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E076B" w14:textId="6C69D22C" w:rsidR="0081218A" w:rsidRPr="00211A6E" w:rsidRDefault="00211A6E">
      <w:pPr>
        <w:rPr>
          <w:rFonts w:ascii="Arial" w:hAnsi="Arial" w:cs="Arial"/>
        </w:rPr>
      </w:pPr>
      <w:r>
        <w:rPr>
          <w:rFonts w:ascii="Arial" w:hAnsi="Arial" w:cs="Arial"/>
          <w:noProof/>
          <w:lang w:val="en-US"/>
        </w:rPr>
        <w:drawing>
          <wp:inline distT="0" distB="0" distL="0" distR="0" wp14:anchorId="4D2CDE6E" wp14:editId="7A073344">
            <wp:extent cx="5724525" cy="2295525"/>
            <wp:effectExtent l="0" t="0" r="9525" b="9525"/>
            <wp:docPr id="19713697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4525" cy="2295525"/>
                    </a:xfrm>
                    <a:prstGeom prst="rect">
                      <a:avLst/>
                    </a:prstGeom>
                    <a:noFill/>
                    <a:ln>
                      <a:noFill/>
                    </a:ln>
                  </pic:spPr>
                </pic:pic>
              </a:graphicData>
            </a:graphic>
          </wp:inline>
        </w:drawing>
      </w:r>
    </w:p>
    <w:p w14:paraId="0CFF59C8" w14:textId="77777777" w:rsidR="008E31F8" w:rsidRPr="00211A6E" w:rsidRDefault="008E31F8">
      <w:pPr>
        <w:rPr>
          <w:rFonts w:ascii="Arial" w:hAnsi="Arial" w:cs="Arial"/>
        </w:rPr>
      </w:pPr>
    </w:p>
    <w:p w14:paraId="3B241331" w14:textId="77777777" w:rsidR="008E31F8" w:rsidRPr="00211A6E" w:rsidRDefault="00F70312" w:rsidP="00F70312">
      <w:pPr>
        <w:jc w:val="center"/>
        <w:rPr>
          <w:rFonts w:ascii="Arial" w:hAnsi="Arial" w:cs="Arial"/>
          <w:b/>
          <w:sz w:val="32"/>
          <w:szCs w:val="32"/>
          <w:u w:val="single"/>
        </w:rPr>
      </w:pPr>
      <w:r w:rsidRPr="00211A6E">
        <w:rPr>
          <w:rFonts w:ascii="Arial" w:hAnsi="Arial" w:cs="Arial"/>
          <w:b/>
          <w:sz w:val="32"/>
          <w:szCs w:val="32"/>
          <w:u w:val="single"/>
        </w:rPr>
        <w:t>Health &amp; Safety / Risk Assessments</w:t>
      </w:r>
    </w:p>
    <w:tbl>
      <w:tblPr>
        <w:tblStyle w:val="TableGrid"/>
        <w:tblW w:w="9356" w:type="dxa"/>
        <w:tblInd w:w="-147" w:type="dxa"/>
        <w:tblLook w:val="04A0" w:firstRow="1" w:lastRow="0" w:firstColumn="1" w:lastColumn="0" w:noHBand="0" w:noVBand="1"/>
      </w:tblPr>
      <w:tblGrid>
        <w:gridCol w:w="1593"/>
        <w:gridCol w:w="6089"/>
        <w:gridCol w:w="1674"/>
      </w:tblGrid>
      <w:tr w:rsidR="008E31F8" w:rsidRPr="00211A6E" w14:paraId="07DE6921" w14:textId="77777777" w:rsidTr="00EC135A">
        <w:tc>
          <w:tcPr>
            <w:tcW w:w="1593" w:type="dxa"/>
          </w:tcPr>
          <w:p w14:paraId="720107DA" w14:textId="77777777" w:rsidR="008E31F8" w:rsidRPr="00211A6E" w:rsidRDefault="008E31F8" w:rsidP="008E31F8">
            <w:pPr>
              <w:jc w:val="center"/>
              <w:rPr>
                <w:rFonts w:ascii="Arial" w:hAnsi="Arial" w:cs="Arial"/>
                <w:sz w:val="28"/>
                <w:szCs w:val="28"/>
              </w:rPr>
            </w:pPr>
            <w:r w:rsidRPr="00211A6E">
              <w:rPr>
                <w:rFonts w:ascii="Arial" w:hAnsi="Arial" w:cs="Arial"/>
                <w:sz w:val="28"/>
                <w:szCs w:val="28"/>
              </w:rPr>
              <w:t>Version</w:t>
            </w:r>
          </w:p>
        </w:tc>
        <w:tc>
          <w:tcPr>
            <w:tcW w:w="6089" w:type="dxa"/>
          </w:tcPr>
          <w:p w14:paraId="2C973A38" w14:textId="77777777" w:rsidR="008E31F8" w:rsidRPr="00211A6E" w:rsidRDefault="008E31F8" w:rsidP="008E31F8">
            <w:pPr>
              <w:jc w:val="center"/>
              <w:rPr>
                <w:rFonts w:ascii="Arial" w:hAnsi="Arial" w:cs="Arial"/>
                <w:sz w:val="28"/>
                <w:szCs w:val="28"/>
              </w:rPr>
            </w:pPr>
            <w:r w:rsidRPr="00211A6E">
              <w:rPr>
                <w:rFonts w:ascii="Arial" w:hAnsi="Arial" w:cs="Arial"/>
                <w:sz w:val="28"/>
                <w:szCs w:val="28"/>
              </w:rPr>
              <w:t>Main Changes Made</w:t>
            </w:r>
          </w:p>
        </w:tc>
        <w:tc>
          <w:tcPr>
            <w:tcW w:w="1674" w:type="dxa"/>
          </w:tcPr>
          <w:p w14:paraId="40A15248" w14:textId="77777777" w:rsidR="008E31F8" w:rsidRPr="00211A6E" w:rsidRDefault="008E31F8" w:rsidP="008E31F8">
            <w:pPr>
              <w:jc w:val="center"/>
              <w:rPr>
                <w:rFonts w:ascii="Arial" w:hAnsi="Arial" w:cs="Arial"/>
                <w:sz w:val="28"/>
                <w:szCs w:val="28"/>
              </w:rPr>
            </w:pPr>
            <w:r w:rsidRPr="00211A6E">
              <w:rPr>
                <w:rFonts w:ascii="Arial" w:hAnsi="Arial" w:cs="Arial"/>
                <w:sz w:val="28"/>
                <w:szCs w:val="28"/>
              </w:rPr>
              <w:t>Date Amended</w:t>
            </w:r>
          </w:p>
        </w:tc>
      </w:tr>
      <w:tr w:rsidR="008E31F8" w:rsidRPr="00211A6E" w14:paraId="03B705E7" w14:textId="77777777" w:rsidTr="00EC135A">
        <w:tc>
          <w:tcPr>
            <w:tcW w:w="1593" w:type="dxa"/>
          </w:tcPr>
          <w:p w14:paraId="7A73C9B6" w14:textId="7D38D449" w:rsidR="008E31F8" w:rsidRPr="00EC135A" w:rsidRDefault="00284A25" w:rsidP="008E31F8">
            <w:pPr>
              <w:jc w:val="center"/>
              <w:rPr>
                <w:rFonts w:ascii="Arial" w:hAnsi="Arial" w:cs="Arial"/>
                <w:sz w:val="24"/>
                <w:szCs w:val="24"/>
              </w:rPr>
            </w:pPr>
            <w:r w:rsidRPr="00EC135A">
              <w:rPr>
                <w:rFonts w:ascii="Arial" w:hAnsi="Arial" w:cs="Arial"/>
                <w:sz w:val="24"/>
                <w:szCs w:val="24"/>
              </w:rPr>
              <w:t>v</w:t>
            </w:r>
            <w:r w:rsidR="00801400" w:rsidRPr="00EC135A">
              <w:rPr>
                <w:rFonts w:ascii="Arial" w:hAnsi="Arial" w:cs="Arial"/>
                <w:sz w:val="24"/>
                <w:szCs w:val="24"/>
              </w:rPr>
              <w:t>001</w:t>
            </w:r>
          </w:p>
        </w:tc>
        <w:tc>
          <w:tcPr>
            <w:tcW w:w="6089" w:type="dxa"/>
          </w:tcPr>
          <w:p w14:paraId="470E4A32" w14:textId="274D3C25" w:rsidR="008E31F8" w:rsidRPr="00EC135A" w:rsidRDefault="00801400" w:rsidP="008E31F8">
            <w:pPr>
              <w:jc w:val="center"/>
              <w:rPr>
                <w:rFonts w:ascii="Arial" w:hAnsi="Arial" w:cs="Arial"/>
                <w:sz w:val="24"/>
                <w:szCs w:val="24"/>
              </w:rPr>
            </w:pPr>
            <w:r w:rsidRPr="00EC135A">
              <w:rPr>
                <w:rFonts w:ascii="Arial" w:hAnsi="Arial" w:cs="Arial"/>
                <w:sz w:val="24"/>
                <w:szCs w:val="24"/>
              </w:rPr>
              <w:t>First Edition</w:t>
            </w:r>
            <w:r w:rsidR="00284A25" w:rsidRPr="00EC135A">
              <w:rPr>
                <w:rFonts w:ascii="Arial" w:hAnsi="Arial" w:cs="Arial"/>
                <w:sz w:val="24"/>
                <w:szCs w:val="24"/>
              </w:rPr>
              <w:t>.</w:t>
            </w:r>
          </w:p>
        </w:tc>
        <w:tc>
          <w:tcPr>
            <w:tcW w:w="1674" w:type="dxa"/>
          </w:tcPr>
          <w:p w14:paraId="0A413C68" w14:textId="77777777" w:rsidR="008E31F8" w:rsidRPr="00EC135A" w:rsidRDefault="00801400" w:rsidP="00EC135A">
            <w:pPr>
              <w:jc w:val="center"/>
              <w:rPr>
                <w:rFonts w:ascii="Arial" w:hAnsi="Arial" w:cs="Arial"/>
                <w:sz w:val="24"/>
                <w:szCs w:val="24"/>
              </w:rPr>
            </w:pPr>
            <w:r w:rsidRPr="00EC135A">
              <w:rPr>
                <w:rFonts w:ascii="Arial" w:hAnsi="Arial" w:cs="Arial"/>
                <w:sz w:val="24"/>
                <w:szCs w:val="24"/>
              </w:rPr>
              <w:t>May 2017</w:t>
            </w:r>
          </w:p>
        </w:tc>
      </w:tr>
      <w:tr w:rsidR="008E31F8" w:rsidRPr="00211A6E" w14:paraId="7CCDC0EF" w14:textId="77777777" w:rsidTr="00EC135A">
        <w:tc>
          <w:tcPr>
            <w:tcW w:w="1593" w:type="dxa"/>
          </w:tcPr>
          <w:p w14:paraId="1F6A112A" w14:textId="23D522D6" w:rsidR="008E31F8" w:rsidRPr="00EC135A" w:rsidRDefault="00284A25" w:rsidP="008E31F8">
            <w:pPr>
              <w:jc w:val="center"/>
              <w:rPr>
                <w:rFonts w:ascii="Arial" w:hAnsi="Arial" w:cs="Arial"/>
                <w:sz w:val="24"/>
                <w:szCs w:val="24"/>
              </w:rPr>
            </w:pPr>
            <w:r w:rsidRPr="00EC135A">
              <w:rPr>
                <w:rFonts w:ascii="Arial" w:hAnsi="Arial" w:cs="Arial"/>
                <w:sz w:val="24"/>
                <w:szCs w:val="24"/>
              </w:rPr>
              <w:t>v</w:t>
            </w:r>
            <w:r w:rsidR="00590770" w:rsidRPr="00EC135A">
              <w:rPr>
                <w:rFonts w:ascii="Arial" w:hAnsi="Arial" w:cs="Arial"/>
                <w:sz w:val="24"/>
                <w:szCs w:val="24"/>
              </w:rPr>
              <w:t>002</w:t>
            </w:r>
          </w:p>
        </w:tc>
        <w:tc>
          <w:tcPr>
            <w:tcW w:w="6089" w:type="dxa"/>
          </w:tcPr>
          <w:p w14:paraId="43212C1C" w14:textId="7261A6E9" w:rsidR="008E31F8" w:rsidRPr="00EC135A" w:rsidRDefault="00590770" w:rsidP="008E31F8">
            <w:pPr>
              <w:jc w:val="center"/>
              <w:rPr>
                <w:rFonts w:ascii="Arial" w:hAnsi="Arial" w:cs="Arial"/>
                <w:sz w:val="24"/>
                <w:szCs w:val="24"/>
              </w:rPr>
            </w:pPr>
            <w:r w:rsidRPr="00EC135A">
              <w:rPr>
                <w:rFonts w:ascii="Arial" w:hAnsi="Arial" w:cs="Arial"/>
                <w:sz w:val="24"/>
                <w:szCs w:val="24"/>
              </w:rPr>
              <w:t>Upda</w:t>
            </w:r>
            <w:r w:rsidR="00587F41" w:rsidRPr="00EC135A">
              <w:rPr>
                <w:rFonts w:ascii="Arial" w:hAnsi="Arial" w:cs="Arial"/>
                <w:sz w:val="24"/>
                <w:szCs w:val="24"/>
              </w:rPr>
              <w:t>t</w:t>
            </w:r>
            <w:r w:rsidRPr="00EC135A">
              <w:rPr>
                <w:rFonts w:ascii="Arial" w:hAnsi="Arial" w:cs="Arial"/>
                <w:sz w:val="24"/>
                <w:szCs w:val="24"/>
              </w:rPr>
              <w:t>e</w:t>
            </w:r>
            <w:r w:rsidR="00284A25" w:rsidRPr="00EC135A">
              <w:rPr>
                <w:rFonts w:ascii="Arial" w:hAnsi="Arial" w:cs="Arial"/>
                <w:sz w:val="24"/>
                <w:szCs w:val="24"/>
              </w:rPr>
              <w:t>.</w:t>
            </w:r>
          </w:p>
        </w:tc>
        <w:tc>
          <w:tcPr>
            <w:tcW w:w="1674" w:type="dxa"/>
          </w:tcPr>
          <w:p w14:paraId="6AA5FC52" w14:textId="628FA8FB" w:rsidR="008E31F8" w:rsidRPr="00EC135A" w:rsidRDefault="00590770" w:rsidP="00EC135A">
            <w:pPr>
              <w:jc w:val="center"/>
              <w:rPr>
                <w:rFonts w:ascii="Arial" w:hAnsi="Arial" w:cs="Arial"/>
                <w:sz w:val="24"/>
                <w:szCs w:val="24"/>
              </w:rPr>
            </w:pPr>
            <w:r w:rsidRPr="00EC135A">
              <w:rPr>
                <w:rFonts w:ascii="Arial" w:hAnsi="Arial" w:cs="Arial"/>
                <w:sz w:val="24"/>
                <w:szCs w:val="24"/>
              </w:rPr>
              <w:t xml:space="preserve">August </w:t>
            </w:r>
            <w:r w:rsidR="00EC135A">
              <w:rPr>
                <w:rFonts w:ascii="Arial" w:hAnsi="Arial" w:cs="Arial"/>
                <w:sz w:val="24"/>
                <w:szCs w:val="24"/>
              </w:rPr>
              <w:t>2</w:t>
            </w:r>
            <w:r w:rsidRPr="00EC135A">
              <w:rPr>
                <w:rFonts w:ascii="Arial" w:hAnsi="Arial" w:cs="Arial"/>
                <w:sz w:val="24"/>
                <w:szCs w:val="24"/>
              </w:rPr>
              <w:t>022</w:t>
            </w:r>
          </w:p>
        </w:tc>
      </w:tr>
      <w:tr w:rsidR="008E31F8" w:rsidRPr="00211A6E" w14:paraId="0BF61824" w14:textId="77777777" w:rsidTr="00EC135A">
        <w:tc>
          <w:tcPr>
            <w:tcW w:w="1593" w:type="dxa"/>
          </w:tcPr>
          <w:p w14:paraId="7C6F8748" w14:textId="691E528E" w:rsidR="008E31F8" w:rsidRPr="00EC135A" w:rsidRDefault="00284A25" w:rsidP="008E31F8">
            <w:pPr>
              <w:jc w:val="center"/>
              <w:rPr>
                <w:rFonts w:ascii="Arial" w:hAnsi="Arial" w:cs="Arial"/>
                <w:sz w:val="24"/>
                <w:szCs w:val="24"/>
              </w:rPr>
            </w:pPr>
            <w:r w:rsidRPr="00EC135A">
              <w:rPr>
                <w:rFonts w:ascii="Arial" w:hAnsi="Arial" w:cs="Arial"/>
                <w:sz w:val="24"/>
                <w:szCs w:val="24"/>
              </w:rPr>
              <w:t>v003</w:t>
            </w:r>
          </w:p>
        </w:tc>
        <w:tc>
          <w:tcPr>
            <w:tcW w:w="6089" w:type="dxa"/>
          </w:tcPr>
          <w:p w14:paraId="5DA5DC1A" w14:textId="425262B6" w:rsidR="008E31F8" w:rsidRPr="00EC135A" w:rsidRDefault="00284A25" w:rsidP="008E31F8">
            <w:pPr>
              <w:jc w:val="center"/>
              <w:rPr>
                <w:rFonts w:ascii="Arial" w:hAnsi="Arial" w:cs="Arial"/>
                <w:sz w:val="24"/>
                <w:szCs w:val="24"/>
              </w:rPr>
            </w:pPr>
            <w:r w:rsidRPr="00EC135A">
              <w:rPr>
                <w:rFonts w:ascii="Arial" w:hAnsi="Arial" w:cs="Arial"/>
                <w:sz w:val="24"/>
                <w:szCs w:val="24"/>
              </w:rPr>
              <w:t>Update.</w:t>
            </w:r>
          </w:p>
        </w:tc>
        <w:tc>
          <w:tcPr>
            <w:tcW w:w="1674" w:type="dxa"/>
          </w:tcPr>
          <w:p w14:paraId="3EF9B088" w14:textId="02233F04" w:rsidR="008E31F8" w:rsidRPr="00EC135A" w:rsidRDefault="00284A25" w:rsidP="00EC135A">
            <w:pPr>
              <w:jc w:val="center"/>
              <w:rPr>
                <w:rFonts w:ascii="Arial" w:hAnsi="Arial" w:cs="Arial"/>
                <w:sz w:val="24"/>
                <w:szCs w:val="24"/>
              </w:rPr>
            </w:pPr>
            <w:r w:rsidRPr="00EC135A">
              <w:rPr>
                <w:rFonts w:ascii="Arial" w:hAnsi="Arial" w:cs="Arial"/>
                <w:sz w:val="24"/>
                <w:szCs w:val="24"/>
              </w:rPr>
              <w:t>May 2025</w:t>
            </w:r>
          </w:p>
        </w:tc>
      </w:tr>
      <w:tr w:rsidR="008E31F8" w:rsidRPr="00211A6E" w14:paraId="44E32EC7" w14:textId="77777777" w:rsidTr="00EC135A">
        <w:tc>
          <w:tcPr>
            <w:tcW w:w="1593" w:type="dxa"/>
          </w:tcPr>
          <w:p w14:paraId="7B08E289" w14:textId="77777777" w:rsidR="008E31F8" w:rsidRPr="00211A6E" w:rsidRDefault="008E31F8" w:rsidP="008E31F8">
            <w:pPr>
              <w:jc w:val="center"/>
              <w:rPr>
                <w:rFonts w:ascii="Arial" w:hAnsi="Arial" w:cs="Arial"/>
                <w:sz w:val="28"/>
                <w:szCs w:val="28"/>
              </w:rPr>
            </w:pPr>
          </w:p>
        </w:tc>
        <w:tc>
          <w:tcPr>
            <w:tcW w:w="6089" w:type="dxa"/>
          </w:tcPr>
          <w:p w14:paraId="1EE78A39" w14:textId="77777777" w:rsidR="008E31F8" w:rsidRPr="00211A6E" w:rsidRDefault="008E31F8" w:rsidP="008E31F8">
            <w:pPr>
              <w:jc w:val="center"/>
              <w:rPr>
                <w:rFonts w:ascii="Arial" w:hAnsi="Arial" w:cs="Arial"/>
                <w:sz w:val="28"/>
                <w:szCs w:val="28"/>
              </w:rPr>
            </w:pPr>
          </w:p>
        </w:tc>
        <w:tc>
          <w:tcPr>
            <w:tcW w:w="1674" w:type="dxa"/>
          </w:tcPr>
          <w:p w14:paraId="33AE6847" w14:textId="77777777" w:rsidR="008E31F8" w:rsidRPr="00211A6E" w:rsidRDefault="008E31F8" w:rsidP="008E31F8">
            <w:pPr>
              <w:jc w:val="center"/>
              <w:rPr>
                <w:rFonts w:ascii="Arial" w:hAnsi="Arial" w:cs="Arial"/>
                <w:sz w:val="28"/>
                <w:szCs w:val="28"/>
              </w:rPr>
            </w:pPr>
          </w:p>
        </w:tc>
      </w:tr>
      <w:tr w:rsidR="008E31F8" w:rsidRPr="00211A6E" w14:paraId="1E83BE7D" w14:textId="77777777" w:rsidTr="00EC135A">
        <w:tc>
          <w:tcPr>
            <w:tcW w:w="1593" w:type="dxa"/>
          </w:tcPr>
          <w:p w14:paraId="5A8670F7" w14:textId="77777777" w:rsidR="008E31F8" w:rsidRPr="00211A6E" w:rsidRDefault="008E31F8" w:rsidP="008E31F8">
            <w:pPr>
              <w:jc w:val="center"/>
              <w:rPr>
                <w:rFonts w:ascii="Arial" w:hAnsi="Arial" w:cs="Arial"/>
                <w:sz w:val="28"/>
                <w:szCs w:val="28"/>
              </w:rPr>
            </w:pPr>
          </w:p>
        </w:tc>
        <w:tc>
          <w:tcPr>
            <w:tcW w:w="6089" w:type="dxa"/>
          </w:tcPr>
          <w:p w14:paraId="72A8AA6A" w14:textId="77777777" w:rsidR="008E31F8" w:rsidRPr="00211A6E" w:rsidRDefault="008E31F8" w:rsidP="008E31F8">
            <w:pPr>
              <w:jc w:val="center"/>
              <w:rPr>
                <w:rFonts w:ascii="Arial" w:hAnsi="Arial" w:cs="Arial"/>
                <w:sz w:val="28"/>
                <w:szCs w:val="28"/>
              </w:rPr>
            </w:pPr>
          </w:p>
        </w:tc>
        <w:tc>
          <w:tcPr>
            <w:tcW w:w="1674" w:type="dxa"/>
          </w:tcPr>
          <w:p w14:paraId="4B9E99EC" w14:textId="77777777" w:rsidR="008E31F8" w:rsidRPr="00211A6E" w:rsidRDefault="008E31F8" w:rsidP="008E31F8">
            <w:pPr>
              <w:jc w:val="center"/>
              <w:rPr>
                <w:rFonts w:ascii="Arial" w:hAnsi="Arial" w:cs="Arial"/>
                <w:sz w:val="28"/>
                <w:szCs w:val="28"/>
              </w:rPr>
            </w:pPr>
          </w:p>
        </w:tc>
      </w:tr>
      <w:tr w:rsidR="008E31F8" w:rsidRPr="00211A6E" w14:paraId="56FF4E56" w14:textId="77777777" w:rsidTr="00EC135A">
        <w:tc>
          <w:tcPr>
            <w:tcW w:w="1593" w:type="dxa"/>
          </w:tcPr>
          <w:p w14:paraId="3F2F8D63" w14:textId="77777777" w:rsidR="008E31F8" w:rsidRPr="00211A6E" w:rsidRDefault="008E31F8" w:rsidP="008E31F8">
            <w:pPr>
              <w:jc w:val="center"/>
              <w:rPr>
                <w:rFonts w:ascii="Arial" w:hAnsi="Arial" w:cs="Arial"/>
                <w:sz w:val="28"/>
                <w:szCs w:val="28"/>
              </w:rPr>
            </w:pPr>
          </w:p>
        </w:tc>
        <w:tc>
          <w:tcPr>
            <w:tcW w:w="6089" w:type="dxa"/>
          </w:tcPr>
          <w:p w14:paraId="1E4FEFD9" w14:textId="77777777" w:rsidR="008E31F8" w:rsidRPr="00211A6E" w:rsidRDefault="008E31F8" w:rsidP="008E31F8">
            <w:pPr>
              <w:jc w:val="center"/>
              <w:rPr>
                <w:rFonts w:ascii="Arial" w:hAnsi="Arial" w:cs="Arial"/>
                <w:sz w:val="28"/>
                <w:szCs w:val="28"/>
              </w:rPr>
            </w:pPr>
          </w:p>
        </w:tc>
        <w:tc>
          <w:tcPr>
            <w:tcW w:w="1674" w:type="dxa"/>
          </w:tcPr>
          <w:p w14:paraId="7BB12C59" w14:textId="77777777" w:rsidR="008E31F8" w:rsidRPr="00211A6E" w:rsidRDefault="008E31F8" w:rsidP="008E31F8">
            <w:pPr>
              <w:jc w:val="center"/>
              <w:rPr>
                <w:rFonts w:ascii="Arial" w:hAnsi="Arial" w:cs="Arial"/>
                <w:sz w:val="28"/>
                <w:szCs w:val="28"/>
              </w:rPr>
            </w:pPr>
          </w:p>
        </w:tc>
      </w:tr>
      <w:tr w:rsidR="008E31F8" w:rsidRPr="00211A6E" w14:paraId="5EB90315" w14:textId="77777777" w:rsidTr="00EC135A">
        <w:tc>
          <w:tcPr>
            <w:tcW w:w="1593" w:type="dxa"/>
          </w:tcPr>
          <w:p w14:paraId="1B6D2AC3" w14:textId="77777777" w:rsidR="008E31F8" w:rsidRPr="00211A6E" w:rsidRDefault="008E31F8" w:rsidP="008E31F8">
            <w:pPr>
              <w:jc w:val="center"/>
              <w:rPr>
                <w:rFonts w:ascii="Arial" w:hAnsi="Arial" w:cs="Arial"/>
                <w:sz w:val="28"/>
                <w:szCs w:val="28"/>
              </w:rPr>
            </w:pPr>
          </w:p>
        </w:tc>
        <w:tc>
          <w:tcPr>
            <w:tcW w:w="6089" w:type="dxa"/>
          </w:tcPr>
          <w:p w14:paraId="460E356F" w14:textId="77777777" w:rsidR="008E31F8" w:rsidRPr="00211A6E" w:rsidRDefault="008E31F8" w:rsidP="008E31F8">
            <w:pPr>
              <w:jc w:val="center"/>
              <w:rPr>
                <w:rFonts w:ascii="Arial" w:hAnsi="Arial" w:cs="Arial"/>
                <w:sz w:val="28"/>
                <w:szCs w:val="28"/>
              </w:rPr>
            </w:pPr>
          </w:p>
        </w:tc>
        <w:tc>
          <w:tcPr>
            <w:tcW w:w="1674" w:type="dxa"/>
          </w:tcPr>
          <w:p w14:paraId="2A24BED0" w14:textId="77777777" w:rsidR="008E31F8" w:rsidRPr="00211A6E" w:rsidRDefault="008E31F8" w:rsidP="008E31F8">
            <w:pPr>
              <w:jc w:val="center"/>
              <w:rPr>
                <w:rFonts w:ascii="Arial" w:hAnsi="Arial" w:cs="Arial"/>
                <w:sz w:val="28"/>
                <w:szCs w:val="28"/>
              </w:rPr>
            </w:pPr>
          </w:p>
        </w:tc>
      </w:tr>
    </w:tbl>
    <w:p w14:paraId="7AB82E71" w14:textId="77777777" w:rsidR="008E31F8" w:rsidRPr="00211A6E" w:rsidRDefault="008E31F8" w:rsidP="008E31F8">
      <w:pPr>
        <w:jc w:val="center"/>
        <w:rPr>
          <w:rFonts w:ascii="Arial" w:hAnsi="Arial" w:cs="Arial"/>
          <w:sz w:val="32"/>
          <w:szCs w:val="32"/>
          <w:u w:val="single"/>
        </w:rPr>
      </w:pPr>
    </w:p>
    <w:p w14:paraId="06DAA1E3" w14:textId="77777777" w:rsidR="008E31F8" w:rsidRPr="00211A6E" w:rsidRDefault="008E31F8" w:rsidP="008E31F8">
      <w:pPr>
        <w:jc w:val="center"/>
        <w:rPr>
          <w:rFonts w:ascii="Arial" w:hAnsi="Arial" w:cs="Arial"/>
          <w:sz w:val="32"/>
          <w:szCs w:val="32"/>
          <w:u w:val="single"/>
        </w:rPr>
      </w:pPr>
    </w:p>
    <w:p w14:paraId="6D989A20" w14:textId="35D55A84" w:rsidR="008E31F8" w:rsidRPr="00211A6E" w:rsidRDefault="00EC135A" w:rsidP="008E31F8">
      <w:pPr>
        <w:jc w:val="center"/>
        <w:rPr>
          <w:rFonts w:ascii="Arial" w:hAnsi="Arial" w:cs="Arial"/>
          <w:sz w:val="32"/>
          <w:szCs w:val="32"/>
          <w:u w:val="single"/>
        </w:rPr>
      </w:pPr>
      <w:r>
        <w:rPr>
          <w:rFonts w:ascii="Arial" w:hAnsi="Arial" w:cs="Arial"/>
          <w:sz w:val="32"/>
          <w:szCs w:val="32"/>
          <w:u w:val="single"/>
        </w:rPr>
        <w:br/>
      </w:r>
    </w:p>
    <w:p w14:paraId="125DBA89" w14:textId="77777777" w:rsidR="001C697B" w:rsidRPr="00211A6E" w:rsidRDefault="001C697B" w:rsidP="001C697B">
      <w:pPr>
        <w:rPr>
          <w:rFonts w:ascii="Arial" w:hAnsi="Arial" w:cs="Arial"/>
          <w:sz w:val="32"/>
          <w:szCs w:val="32"/>
          <w:u w:val="single"/>
        </w:rPr>
      </w:pPr>
    </w:p>
    <w:tbl>
      <w:tblPr>
        <w:tblStyle w:val="TableGrid"/>
        <w:tblW w:w="0" w:type="auto"/>
        <w:tblLook w:val="04A0" w:firstRow="1" w:lastRow="0" w:firstColumn="1" w:lastColumn="0" w:noHBand="0" w:noVBand="1"/>
      </w:tblPr>
      <w:tblGrid>
        <w:gridCol w:w="2707"/>
        <w:gridCol w:w="3049"/>
        <w:gridCol w:w="3260"/>
      </w:tblGrid>
      <w:tr w:rsidR="008E31F8" w:rsidRPr="00211A6E" w14:paraId="24B1B9C2" w14:textId="77777777" w:rsidTr="00EC135A">
        <w:trPr>
          <w:trHeight w:val="103"/>
        </w:trPr>
        <w:tc>
          <w:tcPr>
            <w:tcW w:w="2707" w:type="dxa"/>
          </w:tcPr>
          <w:p w14:paraId="47A8C902" w14:textId="77777777" w:rsidR="008E31F8" w:rsidRPr="00211A6E" w:rsidRDefault="008E31F8" w:rsidP="008E31F8">
            <w:pPr>
              <w:rPr>
                <w:rFonts w:ascii="Arial" w:hAnsi="Arial" w:cs="Arial"/>
                <w:sz w:val="24"/>
                <w:szCs w:val="24"/>
              </w:rPr>
            </w:pPr>
          </w:p>
        </w:tc>
        <w:tc>
          <w:tcPr>
            <w:tcW w:w="3049" w:type="dxa"/>
          </w:tcPr>
          <w:p w14:paraId="313431B6" w14:textId="77777777" w:rsidR="008E31F8" w:rsidRPr="00211A6E" w:rsidRDefault="008E31F8" w:rsidP="008E31F8">
            <w:pPr>
              <w:rPr>
                <w:rFonts w:ascii="Arial" w:hAnsi="Arial" w:cs="Arial"/>
                <w:b/>
                <w:sz w:val="24"/>
                <w:szCs w:val="24"/>
              </w:rPr>
            </w:pPr>
            <w:r w:rsidRPr="00211A6E">
              <w:rPr>
                <w:rFonts w:ascii="Arial" w:hAnsi="Arial" w:cs="Arial"/>
                <w:b/>
                <w:sz w:val="24"/>
                <w:szCs w:val="24"/>
              </w:rPr>
              <w:t>Name</w:t>
            </w:r>
          </w:p>
        </w:tc>
        <w:tc>
          <w:tcPr>
            <w:tcW w:w="3260" w:type="dxa"/>
          </w:tcPr>
          <w:p w14:paraId="3A63E0BE" w14:textId="77777777" w:rsidR="008E31F8" w:rsidRPr="00211A6E" w:rsidRDefault="008E31F8" w:rsidP="008E31F8">
            <w:pPr>
              <w:rPr>
                <w:rFonts w:ascii="Arial" w:hAnsi="Arial" w:cs="Arial"/>
                <w:b/>
                <w:sz w:val="24"/>
                <w:szCs w:val="24"/>
              </w:rPr>
            </w:pPr>
            <w:r w:rsidRPr="00211A6E">
              <w:rPr>
                <w:rFonts w:ascii="Arial" w:hAnsi="Arial" w:cs="Arial"/>
                <w:b/>
                <w:sz w:val="24"/>
                <w:szCs w:val="24"/>
              </w:rPr>
              <w:t>Signature</w:t>
            </w:r>
          </w:p>
        </w:tc>
      </w:tr>
      <w:tr w:rsidR="008E31F8" w:rsidRPr="00211A6E" w14:paraId="784BA611" w14:textId="77777777" w:rsidTr="00EC135A">
        <w:trPr>
          <w:trHeight w:val="722"/>
        </w:trPr>
        <w:tc>
          <w:tcPr>
            <w:tcW w:w="2707" w:type="dxa"/>
          </w:tcPr>
          <w:p w14:paraId="51300E0F" w14:textId="77777777" w:rsidR="008E31F8" w:rsidRPr="00211A6E" w:rsidRDefault="001C697B" w:rsidP="008E31F8">
            <w:pPr>
              <w:jc w:val="center"/>
              <w:rPr>
                <w:rFonts w:ascii="Arial" w:hAnsi="Arial" w:cs="Arial"/>
                <w:b/>
                <w:sz w:val="24"/>
                <w:szCs w:val="24"/>
              </w:rPr>
            </w:pPr>
            <w:r w:rsidRPr="00211A6E">
              <w:rPr>
                <w:rFonts w:ascii="Arial" w:hAnsi="Arial" w:cs="Arial"/>
                <w:b/>
                <w:sz w:val="24"/>
                <w:szCs w:val="24"/>
              </w:rPr>
              <w:t>Policy</w:t>
            </w:r>
            <w:r w:rsidR="008E31F8" w:rsidRPr="00211A6E">
              <w:rPr>
                <w:rFonts w:ascii="Arial" w:hAnsi="Arial" w:cs="Arial"/>
                <w:b/>
                <w:sz w:val="24"/>
                <w:szCs w:val="24"/>
              </w:rPr>
              <w:t xml:space="preserve"> Owner</w:t>
            </w:r>
          </w:p>
        </w:tc>
        <w:tc>
          <w:tcPr>
            <w:tcW w:w="3049" w:type="dxa"/>
          </w:tcPr>
          <w:p w14:paraId="3B983356" w14:textId="77777777" w:rsidR="008E31F8" w:rsidRPr="00211A6E" w:rsidRDefault="001C697B" w:rsidP="008E31F8">
            <w:pPr>
              <w:rPr>
                <w:rFonts w:ascii="Arial" w:hAnsi="Arial" w:cs="Arial"/>
                <w:sz w:val="24"/>
                <w:szCs w:val="24"/>
              </w:rPr>
            </w:pPr>
            <w:r w:rsidRPr="00211A6E">
              <w:rPr>
                <w:rFonts w:ascii="Arial" w:hAnsi="Arial" w:cs="Arial"/>
                <w:sz w:val="24"/>
                <w:szCs w:val="24"/>
              </w:rPr>
              <w:t>Durham Deafened Support</w:t>
            </w:r>
          </w:p>
        </w:tc>
        <w:tc>
          <w:tcPr>
            <w:tcW w:w="3260" w:type="dxa"/>
          </w:tcPr>
          <w:p w14:paraId="58F63492" w14:textId="77777777" w:rsidR="008E31F8" w:rsidRPr="00211A6E" w:rsidRDefault="008E31F8" w:rsidP="008E31F8">
            <w:pPr>
              <w:jc w:val="center"/>
              <w:rPr>
                <w:rFonts w:ascii="Arial" w:hAnsi="Arial" w:cs="Arial"/>
                <w:b/>
                <w:sz w:val="24"/>
                <w:szCs w:val="24"/>
                <w:u w:val="single"/>
              </w:rPr>
            </w:pPr>
          </w:p>
        </w:tc>
      </w:tr>
      <w:tr w:rsidR="008E31F8" w:rsidRPr="00211A6E" w14:paraId="007B2299" w14:textId="77777777" w:rsidTr="00EC135A">
        <w:trPr>
          <w:trHeight w:val="796"/>
        </w:trPr>
        <w:tc>
          <w:tcPr>
            <w:tcW w:w="2707" w:type="dxa"/>
          </w:tcPr>
          <w:p w14:paraId="092EE300" w14:textId="77777777" w:rsidR="008E31F8" w:rsidRPr="00211A6E" w:rsidRDefault="001C697B" w:rsidP="008E31F8">
            <w:pPr>
              <w:jc w:val="center"/>
              <w:rPr>
                <w:rFonts w:ascii="Arial" w:hAnsi="Arial" w:cs="Arial"/>
                <w:b/>
                <w:sz w:val="24"/>
                <w:szCs w:val="24"/>
              </w:rPr>
            </w:pPr>
            <w:r w:rsidRPr="00211A6E">
              <w:rPr>
                <w:rFonts w:ascii="Arial" w:hAnsi="Arial" w:cs="Arial"/>
                <w:b/>
                <w:sz w:val="24"/>
                <w:szCs w:val="24"/>
              </w:rPr>
              <w:t>Details of person making changes</w:t>
            </w:r>
          </w:p>
        </w:tc>
        <w:tc>
          <w:tcPr>
            <w:tcW w:w="3049" w:type="dxa"/>
          </w:tcPr>
          <w:p w14:paraId="66C71E2F" w14:textId="30E6C334" w:rsidR="008E31F8" w:rsidRPr="00211A6E" w:rsidRDefault="009952F7" w:rsidP="00801400">
            <w:pPr>
              <w:rPr>
                <w:rFonts w:ascii="Arial" w:hAnsi="Arial" w:cs="Arial"/>
                <w:sz w:val="24"/>
                <w:szCs w:val="24"/>
              </w:rPr>
            </w:pPr>
            <w:r>
              <w:rPr>
                <w:rFonts w:ascii="Arial" w:hAnsi="Arial" w:cs="Arial"/>
                <w:sz w:val="24"/>
                <w:szCs w:val="24"/>
              </w:rPr>
              <w:t>Donna Balmer (General Manager)</w:t>
            </w:r>
          </w:p>
        </w:tc>
        <w:tc>
          <w:tcPr>
            <w:tcW w:w="3260" w:type="dxa"/>
          </w:tcPr>
          <w:p w14:paraId="7FDDF133" w14:textId="77777777" w:rsidR="008E31F8" w:rsidRPr="00211A6E" w:rsidRDefault="008E31F8" w:rsidP="008E31F8">
            <w:pPr>
              <w:jc w:val="center"/>
              <w:rPr>
                <w:rFonts w:ascii="Arial" w:hAnsi="Arial" w:cs="Arial"/>
                <w:sz w:val="24"/>
                <w:szCs w:val="24"/>
                <w:u w:val="single"/>
              </w:rPr>
            </w:pPr>
          </w:p>
        </w:tc>
      </w:tr>
      <w:tr w:rsidR="008E31F8" w:rsidRPr="00211A6E" w14:paraId="7CE5C137" w14:textId="77777777" w:rsidTr="00EC135A">
        <w:trPr>
          <w:trHeight w:val="818"/>
        </w:trPr>
        <w:tc>
          <w:tcPr>
            <w:tcW w:w="2707" w:type="dxa"/>
          </w:tcPr>
          <w:p w14:paraId="0EEAFECF" w14:textId="77777777" w:rsidR="008E31F8" w:rsidRPr="00211A6E" w:rsidRDefault="001C697B" w:rsidP="008E31F8">
            <w:pPr>
              <w:jc w:val="center"/>
              <w:rPr>
                <w:rFonts w:ascii="Arial" w:hAnsi="Arial" w:cs="Arial"/>
                <w:b/>
                <w:sz w:val="24"/>
                <w:szCs w:val="24"/>
              </w:rPr>
            </w:pPr>
            <w:r w:rsidRPr="00211A6E">
              <w:rPr>
                <w:rFonts w:ascii="Arial" w:hAnsi="Arial" w:cs="Arial"/>
                <w:b/>
                <w:sz w:val="24"/>
                <w:szCs w:val="24"/>
              </w:rPr>
              <w:t>Details of person verifying changes</w:t>
            </w:r>
          </w:p>
        </w:tc>
        <w:tc>
          <w:tcPr>
            <w:tcW w:w="3049" w:type="dxa"/>
          </w:tcPr>
          <w:p w14:paraId="683DF9A7" w14:textId="2EC7A929" w:rsidR="008E31F8" w:rsidRPr="00211A6E" w:rsidRDefault="009952F7" w:rsidP="00801400">
            <w:pPr>
              <w:rPr>
                <w:rFonts w:ascii="Arial" w:hAnsi="Arial" w:cs="Arial"/>
                <w:sz w:val="24"/>
                <w:szCs w:val="24"/>
              </w:rPr>
            </w:pPr>
            <w:r>
              <w:rPr>
                <w:rFonts w:ascii="Arial" w:hAnsi="Arial" w:cs="Arial"/>
                <w:sz w:val="24"/>
                <w:szCs w:val="24"/>
              </w:rPr>
              <w:t>Dan Bannon (</w:t>
            </w:r>
            <w:r w:rsidR="00284A25" w:rsidRPr="00211A6E">
              <w:rPr>
                <w:rFonts w:ascii="Arial" w:hAnsi="Arial" w:cs="Arial"/>
                <w:sz w:val="24"/>
                <w:szCs w:val="24"/>
              </w:rPr>
              <w:t xml:space="preserve">Chair of the </w:t>
            </w:r>
            <w:r w:rsidR="0029440D" w:rsidRPr="00211A6E">
              <w:rPr>
                <w:rFonts w:ascii="Arial" w:hAnsi="Arial" w:cs="Arial"/>
                <w:sz w:val="24"/>
                <w:szCs w:val="24"/>
              </w:rPr>
              <w:t>Board of Trustees</w:t>
            </w:r>
            <w:r>
              <w:rPr>
                <w:rFonts w:ascii="Arial" w:hAnsi="Arial" w:cs="Arial"/>
                <w:sz w:val="24"/>
                <w:szCs w:val="24"/>
              </w:rPr>
              <w:t>)</w:t>
            </w:r>
          </w:p>
        </w:tc>
        <w:tc>
          <w:tcPr>
            <w:tcW w:w="3260" w:type="dxa"/>
          </w:tcPr>
          <w:p w14:paraId="2C9F78B0" w14:textId="77777777" w:rsidR="008E31F8" w:rsidRPr="00211A6E" w:rsidRDefault="008E31F8" w:rsidP="008E31F8">
            <w:pPr>
              <w:jc w:val="center"/>
              <w:rPr>
                <w:rFonts w:ascii="Arial" w:hAnsi="Arial" w:cs="Arial"/>
                <w:sz w:val="24"/>
                <w:szCs w:val="24"/>
                <w:u w:val="single"/>
              </w:rPr>
            </w:pPr>
          </w:p>
        </w:tc>
      </w:tr>
    </w:tbl>
    <w:p w14:paraId="15324D8C" w14:textId="77777777" w:rsidR="00801400" w:rsidRPr="00211A6E" w:rsidRDefault="00801400" w:rsidP="001C697B">
      <w:pPr>
        <w:rPr>
          <w:rFonts w:ascii="Arial" w:hAnsi="Arial" w:cs="Arial"/>
          <w:sz w:val="32"/>
          <w:szCs w:val="32"/>
          <w:u w:val="single"/>
        </w:rPr>
        <w:sectPr w:rsidR="00801400" w:rsidRPr="00211A6E">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pPr>
    </w:p>
    <w:p w14:paraId="45D5C35C" w14:textId="77777777" w:rsidR="00801400" w:rsidRPr="00211A6E" w:rsidRDefault="00801400" w:rsidP="00801400">
      <w:pPr>
        <w:rPr>
          <w:rFonts w:ascii="Arial" w:hAnsi="Arial" w:cs="Arial"/>
          <w:szCs w:val="18"/>
        </w:rPr>
      </w:pPr>
      <w:r w:rsidRPr="00211A6E">
        <w:rPr>
          <w:rFonts w:ascii="Arial" w:hAnsi="Arial" w:cs="Arial"/>
          <w:noProof/>
          <w:szCs w:val="18"/>
          <w:lang w:val="en-US"/>
        </w:rPr>
        <w:lastRenderedPageBreak/>
        <mc:AlternateContent>
          <mc:Choice Requires="wps">
            <w:drawing>
              <wp:anchor distT="0" distB="0" distL="114300" distR="114300" simplePos="0" relativeHeight="251659264" behindDoc="1" locked="0" layoutInCell="1" allowOverlap="1" wp14:anchorId="3B977B63" wp14:editId="3D65621A">
                <wp:simplePos x="0" y="0"/>
                <wp:positionH relativeFrom="page">
                  <wp:posOffset>-1270</wp:posOffset>
                </wp:positionH>
                <wp:positionV relativeFrom="page">
                  <wp:posOffset>-635</wp:posOffset>
                </wp:positionV>
                <wp:extent cx="10712450" cy="1085850"/>
                <wp:effectExtent l="0" t="0" r="4445" b="63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12450" cy="1085850"/>
                        </a:xfrm>
                        <a:prstGeom prst="rect">
                          <a:avLst/>
                        </a:prstGeom>
                        <a:solidFill>
                          <a:srgbClr val="0068A6"/>
                        </a:solidFill>
                        <a:ln>
                          <a:noFill/>
                        </a:ln>
                        <a:effectLst/>
                        <a:extLst>
                          <a:ext uri="{91240B29-F687-4F45-9708-019B960494DF}">
                            <a14:hiddenLine xmlns:a14="http://schemas.microsoft.com/office/drawing/2010/main" w="9525" algn="ctr">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EBA9E79" w14:textId="77777777" w:rsidR="00801400" w:rsidRDefault="00801400" w:rsidP="00801400">
                            <w:pPr>
                              <w:rPr>
                                <w:sz w:val="44"/>
                                <w:szCs w:val="44"/>
                              </w:rPr>
                            </w:pPr>
                          </w:p>
                          <w:p w14:paraId="385E74E7" w14:textId="77777777" w:rsidR="00801400" w:rsidRPr="00C27DDC" w:rsidRDefault="00801400" w:rsidP="00801400">
                            <w:pPr>
                              <w:pStyle w:val="Heading1"/>
                              <w:rPr>
                                <w:rFonts w:ascii="Arial" w:hAnsi="Arial" w:cs="Arial"/>
                                <w:b/>
                                <w:color w:val="FFFFFF"/>
                                <w:sz w:val="44"/>
                                <w:szCs w:val="44"/>
                              </w:rPr>
                            </w:pPr>
                            <w:r>
                              <w:rPr>
                                <w:rFonts w:ascii="Arial" w:hAnsi="Arial" w:cs="Arial"/>
                                <w:b/>
                                <w:color w:val="FFFFFF"/>
                                <w:sz w:val="44"/>
                                <w:szCs w:val="44"/>
                              </w:rPr>
                              <w:t xml:space="preserve">   </w:t>
                            </w:r>
                            <w:r w:rsidRPr="00C27DDC">
                              <w:rPr>
                                <w:rFonts w:ascii="Arial" w:hAnsi="Arial" w:cs="Arial"/>
                                <w:b/>
                                <w:color w:val="FFFFFF"/>
                                <w:sz w:val="44"/>
                                <w:szCs w:val="44"/>
                              </w:rPr>
                              <w:t>Health and safety policy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977B63" id="Rectangle 4" o:spid="_x0000_s1026" style="position:absolute;margin-left:-.1pt;margin-top:-.05pt;width:843.5pt;height:8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" fillcolor="#0068a6" stroked="f" strokecolor="fuchsia">
                <v:textbox>
                  <w:txbxContent>
                    <w:p w14:paraId="5EBA9E79" w14:textId="77777777" w:rsidR="00801400" w:rsidRDefault="00801400" w:rsidP="00801400">
                      <w:pPr>
                        <w:rPr>
                          <w:sz w:val="44"/>
                          <w:szCs w:val="44"/>
                        </w:rPr>
                      </w:pPr>
                    </w:p>
                    <w:p w14:paraId="385E74E7" w14:textId="77777777" w:rsidR="00801400" w:rsidRPr="00C27DDC" w:rsidRDefault="00801400" w:rsidP="00801400">
                      <w:pPr>
                        <w:pStyle w:val="Heading1"/>
                        <w:rPr>
                          <w:rFonts w:ascii="Arial" w:hAnsi="Arial" w:cs="Arial"/>
                          <w:b/>
                          <w:color w:val="FFFFFF"/>
                          <w:sz w:val="44"/>
                          <w:szCs w:val="44"/>
                        </w:rPr>
                      </w:pPr>
                      <w:r>
                        <w:rPr>
                          <w:rFonts w:ascii="Arial" w:hAnsi="Arial" w:cs="Arial"/>
                          <w:b/>
                          <w:color w:val="FFFFFF"/>
                          <w:sz w:val="44"/>
                          <w:szCs w:val="44"/>
                        </w:rPr>
                        <w:t xml:space="preserve">   </w:t>
                      </w:r>
                      <w:r w:rsidRPr="00C27DDC">
                        <w:rPr>
                          <w:rFonts w:ascii="Arial" w:hAnsi="Arial" w:cs="Arial"/>
                          <w:b/>
                          <w:color w:val="FFFFFF"/>
                          <w:sz w:val="44"/>
                          <w:szCs w:val="44"/>
                        </w:rPr>
                        <w:t>Health and safety policy</w:t>
                      </w:r>
                    </w:p>
                  </w:txbxContent>
                </v:textbox>
                <w10:wrap anchorx="page" anchory="page"/>
              </v:rect>
            </w:pict>
          </mc:Fallback>
        </mc:AlternateContent>
      </w:r>
      <w:r w:rsidRPr="00211A6E">
        <w:rPr>
          <w:rFonts w:ascii="Arial" w:hAnsi="Arial" w:cs="Arial"/>
          <w:noProof/>
          <w:szCs w:val="18"/>
          <w:lang w:val="en-US"/>
        </w:rPr>
        <mc:AlternateContent>
          <mc:Choice Requires="wps">
            <w:drawing>
              <wp:inline distT="0" distB="0" distL="0" distR="0" wp14:anchorId="757150D1" wp14:editId="173645CF">
                <wp:extent cx="609600" cy="723900"/>
                <wp:effectExtent l="4445" t="0" r="0" b="381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723900"/>
                        </a:xfrm>
                        <a:prstGeom prst="rect">
                          <a:avLst/>
                        </a:prstGeom>
                        <a:noFill/>
                        <a:ln>
                          <a:noFill/>
                        </a:ln>
                        <a:effectLst/>
                        <a:extLst>
                          <a:ext uri="{909E8E84-426E-40DD-AFC4-6F175D3DCCD1}">
                            <a14:hiddenFill xmlns:a14="http://schemas.microsoft.com/office/drawing/2010/main">
                              <a:solidFill>
                                <a:srgbClr val="FFCC00"/>
                              </a:solidFill>
                            </a14:hiddenFill>
                          </a:ext>
                          <a:ext uri="{91240B29-F687-4F45-9708-019B960494DF}">
                            <a14:hiddenLine xmlns:a14="http://schemas.microsoft.com/office/drawing/2010/main" w="9525" algn="ctr">
                              <a:solidFill>
                                <a:srgbClr val="FF00FF"/>
                              </a:solidFill>
                              <a:miter lim="800000"/>
                              <a:headEnd/>
                              <a:tailEnd/>
                            </a14:hiddenLine>
                          </a:ext>
                          <a:ext uri="{AF507438-7753-43E0-B8FC-AC1667EBCBE1}">
                            <a14:hiddenEffects xmlns:a14="http://schemas.microsoft.com/office/drawing/2010/main">
                              <a:effectLst/>
                            </a14:hiddenEffects>
                          </a:ext>
                        </a:extLst>
                      </wps:spPr>
                      <wps:txbx>
                        <w:txbxContent>
                          <w:p w14:paraId="117A6C2B" w14:textId="77777777" w:rsidR="00801400" w:rsidRPr="00C27DDC" w:rsidRDefault="00801400" w:rsidP="00801400">
                            <w:pPr>
                              <w:spacing w:line="240" w:lineRule="auto"/>
                              <w:rPr>
                                <w:color w:val="FF0000"/>
                              </w:rPr>
                            </w:pPr>
                          </w:p>
                        </w:txbxContent>
                      </wps:txbx>
                      <wps:bodyPr rot="0" vert="horz" wrap="square" lIns="91440" tIns="45720" rIns="91440" bIns="45720" anchor="t" anchorCtr="0" upright="1">
                        <a:noAutofit/>
                      </wps:bodyPr>
                    </wps:wsp>
                  </a:graphicData>
                </a:graphic>
              </wp:inline>
            </w:drawing>
          </mc:Choice>
          <mc:Fallback>
            <w:pict>
              <v:shapetype w14:anchorId="757150D1" id="_x0000_t202" coordsize="21600,21600" o:spt="202" path="m,l,21600r21600,l21600,xe">
                <v:stroke joinstyle="miter"/>
                <v:path gradientshapeok="t" o:connecttype="rect"/>
              </v:shapetype>
              <v:shape id="Text Box 3" o:spid="_x0000_s1027" type="#_x0000_t202" style="width:48pt;height: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" filled="f" fillcolor="#fc0" stroked="f" strokecolor="fuchsia">
                <v:textbox>
                  <w:txbxContent>
                    <w:p w14:paraId="117A6C2B" w14:textId="77777777" w:rsidR="00801400" w:rsidRPr="00C27DDC" w:rsidRDefault="00801400" w:rsidP="00801400">
                      <w:pPr>
                        <w:spacing w:line="240" w:lineRule="auto"/>
                        <w:rPr>
                          <w:color w:val="FF0000"/>
                        </w:rPr>
                      </w:pPr>
                    </w:p>
                  </w:txbxContent>
                </v:textbox>
                <w10:anchorlock/>
              </v:shape>
            </w:pict>
          </mc:Fallback>
        </mc:AlternateContent>
      </w:r>
    </w:p>
    <w:tbl>
      <w:tblPr>
        <w:tblW w:w="15763" w:type="dxa"/>
        <w:tblInd w:w="227" w:type="dxa"/>
        <w:tblBorders>
          <w:top w:val="single" w:sz="2" w:space="0" w:color="007134"/>
          <w:left w:val="single" w:sz="2" w:space="0" w:color="007134"/>
          <w:bottom w:val="single" w:sz="2" w:space="0" w:color="007134"/>
          <w:right w:val="single" w:sz="2" w:space="0" w:color="007134"/>
          <w:insideH w:val="single" w:sz="2" w:space="0" w:color="007134"/>
          <w:insideV w:val="single" w:sz="2" w:space="0" w:color="007134"/>
        </w:tblBorders>
        <w:tblLayout w:type="fixed"/>
        <w:tblLook w:val="01E0" w:firstRow="1" w:lastRow="1" w:firstColumn="1" w:lastColumn="1" w:noHBand="0" w:noVBand="0"/>
      </w:tblPr>
      <w:tblGrid>
        <w:gridCol w:w="5676"/>
        <w:gridCol w:w="1765"/>
        <w:gridCol w:w="1260"/>
        <w:gridCol w:w="7062"/>
      </w:tblGrid>
      <w:tr w:rsidR="00801400" w:rsidRPr="00211A6E" w14:paraId="6373DC1D" w14:textId="77777777" w:rsidTr="005624AD">
        <w:trPr>
          <w:trHeight w:val="510"/>
        </w:trPr>
        <w:tc>
          <w:tcPr>
            <w:tcW w:w="7441" w:type="dxa"/>
            <w:gridSpan w:val="2"/>
            <w:tcBorders>
              <w:top w:val="single" w:sz="4" w:space="0" w:color="auto"/>
              <w:left w:val="single" w:sz="4" w:space="0" w:color="auto"/>
              <w:bottom w:val="single" w:sz="4" w:space="0" w:color="0D2456"/>
              <w:right w:val="nil"/>
            </w:tcBorders>
            <w:shd w:val="clear" w:color="auto" w:fill="auto"/>
            <w:vAlign w:val="center"/>
          </w:tcPr>
          <w:p w14:paraId="34B46F8C" w14:textId="77777777" w:rsidR="00801400" w:rsidRPr="00211A6E" w:rsidRDefault="00801400" w:rsidP="005624AD">
            <w:pPr>
              <w:pStyle w:val="1Text"/>
              <w:rPr>
                <w:rFonts w:cs="Arial"/>
                <w:color w:val="0D2456"/>
                <w:sz w:val="24"/>
              </w:rPr>
            </w:pPr>
            <w:r w:rsidRPr="00211A6E">
              <w:rPr>
                <w:rFonts w:cs="Arial"/>
                <w:color w:val="0D2456"/>
                <w:sz w:val="24"/>
              </w:rPr>
              <w:t xml:space="preserve">This is the statement of general policy and arrangements for: </w:t>
            </w:r>
          </w:p>
        </w:tc>
        <w:tc>
          <w:tcPr>
            <w:tcW w:w="8322" w:type="dxa"/>
            <w:gridSpan w:val="2"/>
            <w:tcBorders>
              <w:top w:val="single" w:sz="4" w:space="0" w:color="auto"/>
              <w:left w:val="nil"/>
              <w:bottom w:val="single" w:sz="4" w:space="0" w:color="0D2456"/>
              <w:right w:val="single" w:sz="4" w:space="0" w:color="auto"/>
            </w:tcBorders>
            <w:shd w:val="clear" w:color="auto" w:fill="auto"/>
          </w:tcPr>
          <w:p w14:paraId="09282082" w14:textId="77777777" w:rsidR="00801400" w:rsidRPr="00211A6E" w:rsidRDefault="00801400" w:rsidP="005624AD">
            <w:pPr>
              <w:pStyle w:val="1Text"/>
              <w:tabs>
                <w:tab w:val="left" w:pos="870"/>
              </w:tabs>
              <w:rPr>
                <w:rFonts w:cs="Arial"/>
                <w:b/>
                <w:color w:val="0D2456"/>
                <w:sz w:val="24"/>
              </w:rPr>
            </w:pPr>
            <w:r w:rsidRPr="00211A6E">
              <w:rPr>
                <w:rFonts w:cs="Arial"/>
                <w:b/>
                <w:color w:val="0D2456"/>
                <w:sz w:val="24"/>
                <w:bdr w:val="single" w:sz="4" w:space="0" w:color="auto"/>
              </w:rPr>
              <w:t>Durham Deafened Support</w:t>
            </w:r>
            <w:r w:rsidRPr="00211A6E">
              <w:rPr>
                <w:rFonts w:cs="Arial"/>
                <w:b/>
                <w:color w:val="0D2456"/>
                <w:sz w:val="24"/>
              </w:rPr>
              <w:t xml:space="preserve">          </w:t>
            </w:r>
          </w:p>
        </w:tc>
      </w:tr>
      <w:tr w:rsidR="00801400" w:rsidRPr="00211A6E" w14:paraId="1D0112B4" w14:textId="77777777" w:rsidTr="005624AD">
        <w:trPr>
          <w:trHeight w:val="510"/>
        </w:trPr>
        <w:tc>
          <w:tcPr>
            <w:tcW w:w="7441" w:type="dxa"/>
            <w:gridSpan w:val="2"/>
            <w:tcBorders>
              <w:top w:val="single" w:sz="4" w:space="0" w:color="0D2456"/>
              <w:left w:val="single" w:sz="4" w:space="0" w:color="auto"/>
              <w:bottom w:val="single" w:sz="4" w:space="0" w:color="0D2456"/>
              <w:right w:val="nil"/>
            </w:tcBorders>
            <w:shd w:val="clear" w:color="auto" w:fill="auto"/>
          </w:tcPr>
          <w:p w14:paraId="6ED029E9" w14:textId="2E6BC8A4" w:rsidR="00801400" w:rsidRPr="009952F7" w:rsidRDefault="00801400" w:rsidP="005624AD">
            <w:pPr>
              <w:pStyle w:val="1Text"/>
              <w:rPr>
                <w:rFonts w:cs="Arial"/>
                <w:b/>
                <w:sz w:val="22"/>
                <w:szCs w:val="22"/>
              </w:rPr>
            </w:pPr>
            <w:r w:rsidRPr="009952F7">
              <w:rPr>
                <w:rFonts w:cs="Arial"/>
                <w:b/>
                <w:sz w:val="22"/>
                <w:szCs w:val="22"/>
              </w:rPr>
              <w:t xml:space="preserve">Durham Deafened Support </w:t>
            </w:r>
            <w:r w:rsidR="00590770" w:rsidRPr="009952F7">
              <w:rPr>
                <w:rFonts w:cs="Arial"/>
                <w:b/>
                <w:sz w:val="22"/>
                <w:szCs w:val="22"/>
              </w:rPr>
              <w:t>- Board of Trustees</w:t>
            </w:r>
          </w:p>
          <w:p w14:paraId="42E4C6A1" w14:textId="77777777" w:rsidR="00801400" w:rsidRPr="009952F7" w:rsidRDefault="00801400" w:rsidP="005624AD">
            <w:pPr>
              <w:pStyle w:val="1Text"/>
              <w:rPr>
                <w:rFonts w:cs="Arial"/>
                <w:b/>
                <w:color w:val="999999"/>
                <w:sz w:val="22"/>
                <w:szCs w:val="22"/>
              </w:rPr>
            </w:pPr>
          </w:p>
        </w:tc>
        <w:tc>
          <w:tcPr>
            <w:tcW w:w="8322" w:type="dxa"/>
            <w:gridSpan w:val="2"/>
            <w:tcBorders>
              <w:top w:val="single" w:sz="4" w:space="0" w:color="0D2456"/>
              <w:left w:val="nil"/>
              <w:bottom w:val="single" w:sz="4" w:space="0" w:color="0D2456"/>
              <w:right w:val="single" w:sz="4" w:space="0" w:color="auto"/>
            </w:tcBorders>
            <w:shd w:val="clear" w:color="auto" w:fill="auto"/>
          </w:tcPr>
          <w:p w14:paraId="5DA4F969" w14:textId="77777777" w:rsidR="00801400" w:rsidRPr="009952F7" w:rsidRDefault="00801400" w:rsidP="005624AD">
            <w:pPr>
              <w:pStyle w:val="1Text"/>
              <w:rPr>
                <w:rFonts w:cs="Arial"/>
                <w:b/>
                <w:color w:val="0D2456"/>
                <w:sz w:val="22"/>
                <w:szCs w:val="22"/>
              </w:rPr>
            </w:pPr>
            <w:r w:rsidRPr="009952F7">
              <w:rPr>
                <w:rFonts w:cs="Arial"/>
                <w:b/>
                <w:sz w:val="22"/>
                <w:szCs w:val="22"/>
              </w:rPr>
              <w:t>has overall and final responsibility for health and safety</w:t>
            </w:r>
          </w:p>
        </w:tc>
      </w:tr>
      <w:tr w:rsidR="00801400" w:rsidRPr="00211A6E" w14:paraId="61D05170" w14:textId="77777777" w:rsidTr="005624AD">
        <w:trPr>
          <w:trHeight w:val="510"/>
        </w:trPr>
        <w:tc>
          <w:tcPr>
            <w:tcW w:w="7441" w:type="dxa"/>
            <w:gridSpan w:val="2"/>
            <w:tcBorders>
              <w:top w:val="single" w:sz="4" w:space="0" w:color="0D2456"/>
              <w:left w:val="single" w:sz="4" w:space="0" w:color="auto"/>
              <w:bottom w:val="single" w:sz="4" w:space="0" w:color="auto"/>
              <w:right w:val="nil"/>
            </w:tcBorders>
            <w:shd w:val="clear" w:color="auto" w:fill="auto"/>
            <w:vAlign w:val="center"/>
          </w:tcPr>
          <w:p w14:paraId="4D3749E6" w14:textId="5FADED0C" w:rsidR="00801400" w:rsidRPr="009952F7" w:rsidRDefault="00284A25" w:rsidP="005624AD">
            <w:pPr>
              <w:pStyle w:val="1Text"/>
              <w:rPr>
                <w:rFonts w:cs="Arial"/>
                <w:b/>
                <w:sz w:val="22"/>
                <w:szCs w:val="22"/>
              </w:rPr>
            </w:pPr>
            <w:r w:rsidRPr="009952F7">
              <w:rPr>
                <w:rFonts w:cs="Arial"/>
                <w:b/>
                <w:sz w:val="22"/>
                <w:szCs w:val="22"/>
              </w:rPr>
              <w:t>Donna Balmer</w:t>
            </w:r>
            <w:r w:rsidR="00801400" w:rsidRPr="009952F7">
              <w:rPr>
                <w:rFonts w:cs="Arial"/>
                <w:b/>
                <w:sz w:val="22"/>
                <w:szCs w:val="22"/>
              </w:rPr>
              <w:t xml:space="preserve"> – </w:t>
            </w:r>
            <w:r w:rsidR="00590770" w:rsidRPr="009952F7">
              <w:rPr>
                <w:rFonts w:cs="Arial"/>
                <w:b/>
                <w:sz w:val="22"/>
                <w:szCs w:val="22"/>
              </w:rPr>
              <w:t>Manager</w:t>
            </w:r>
          </w:p>
          <w:p w14:paraId="5D1AD378" w14:textId="2B8D4B5B" w:rsidR="0029440D" w:rsidRPr="009952F7" w:rsidRDefault="0029440D" w:rsidP="00284A25">
            <w:pPr>
              <w:pStyle w:val="1Text"/>
              <w:rPr>
                <w:rFonts w:cs="Arial"/>
                <w:b/>
                <w:color w:val="999999"/>
                <w:sz w:val="22"/>
                <w:szCs w:val="22"/>
              </w:rPr>
            </w:pPr>
          </w:p>
        </w:tc>
        <w:tc>
          <w:tcPr>
            <w:tcW w:w="8322" w:type="dxa"/>
            <w:gridSpan w:val="2"/>
            <w:tcBorders>
              <w:top w:val="single" w:sz="4" w:space="0" w:color="0D2456"/>
              <w:left w:val="nil"/>
              <w:bottom w:val="single" w:sz="4" w:space="0" w:color="auto"/>
              <w:right w:val="single" w:sz="4" w:space="0" w:color="auto"/>
            </w:tcBorders>
            <w:shd w:val="clear" w:color="auto" w:fill="auto"/>
          </w:tcPr>
          <w:p w14:paraId="692F9768" w14:textId="5CF12E62" w:rsidR="00801400" w:rsidRPr="009952F7" w:rsidRDefault="0029440D" w:rsidP="005624AD">
            <w:pPr>
              <w:pStyle w:val="1Text"/>
              <w:rPr>
                <w:rFonts w:cs="Arial"/>
                <w:b/>
                <w:color w:val="0D2456"/>
                <w:sz w:val="22"/>
                <w:szCs w:val="22"/>
              </w:rPr>
            </w:pPr>
            <w:r w:rsidRPr="009952F7">
              <w:rPr>
                <w:rFonts w:cs="Arial"/>
                <w:b/>
                <w:sz w:val="22"/>
                <w:szCs w:val="22"/>
              </w:rPr>
              <w:t>have</w:t>
            </w:r>
            <w:r w:rsidR="00801400" w:rsidRPr="009952F7">
              <w:rPr>
                <w:rFonts w:cs="Arial"/>
                <w:b/>
                <w:sz w:val="22"/>
                <w:szCs w:val="22"/>
              </w:rPr>
              <w:t xml:space="preserve"> day-to-day responsibility for ensuring this policy is put into practice </w:t>
            </w:r>
          </w:p>
        </w:tc>
      </w:tr>
      <w:tr w:rsidR="00801400" w:rsidRPr="00211A6E" w14:paraId="2EC6CFD4" w14:textId="77777777" w:rsidTr="005624AD">
        <w:trPr>
          <w:trHeight w:val="684"/>
        </w:trPr>
        <w:tc>
          <w:tcPr>
            <w:tcW w:w="5676" w:type="dxa"/>
            <w:tcBorders>
              <w:top w:val="single" w:sz="4" w:space="0" w:color="auto"/>
              <w:left w:val="single" w:sz="4" w:space="0" w:color="0D2456"/>
              <w:bottom w:val="single" w:sz="4" w:space="0" w:color="0D2456"/>
              <w:right w:val="single" w:sz="4" w:space="0" w:color="0D2456"/>
            </w:tcBorders>
            <w:shd w:val="clear" w:color="auto" w:fill="auto"/>
            <w:vAlign w:val="center"/>
          </w:tcPr>
          <w:p w14:paraId="0FD11BAB" w14:textId="77777777" w:rsidR="00801400" w:rsidRPr="009952F7" w:rsidRDefault="00801400" w:rsidP="005624AD">
            <w:pPr>
              <w:pStyle w:val="1Text"/>
              <w:rPr>
                <w:rFonts w:cs="Arial"/>
                <w:sz w:val="22"/>
                <w:szCs w:val="22"/>
              </w:rPr>
            </w:pPr>
            <w:r w:rsidRPr="009952F7">
              <w:rPr>
                <w:rFonts w:cs="Arial"/>
                <w:sz w:val="22"/>
                <w:szCs w:val="22"/>
              </w:rPr>
              <w:t>Statement of general policy</w:t>
            </w:r>
          </w:p>
          <w:p w14:paraId="641F2AC3" w14:textId="77777777" w:rsidR="00801400" w:rsidRPr="009952F7" w:rsidRDefault="00801400" w:rsidP="005624AD">
            <w:pPr>
              <w:pStyle w:val="1Text"/>
              <w:rPr>
                <w:rFonts w:cs="Arial"/>
                <w:sz w:val="22"/>
                <w:szCs w:val="22"/>
              </w:rPr>
            </w:pPr>
          </w:p>
        </w:tc>
        <w:tc>
          <w:tcPr>
            <w:tcW w:w="3025" w:type="dxa"/>
            <w:gridSpan w:val="2"/>
            <w:tcBorders>
              <w:top w:val="single" w:sz="4" w:space="0" w:color="auto"/>
              <w:left w:val="single" w:sz="4" w:space="0" w:color="0D2456"/>
              <w:bottom w:val="single" w:sz="4" w:space="0" w:color="0D2456"/>
              <w:right w:val="single" w:sz="4" w:space="0" w:color="0D2456"/>
            </w:tcBorders>
            <w:shd w:val="clear" w:color="auto" w:fill="auto"/>
            <w:vAlign w:val="center"/>
          </w:tcPr>
          <w:p w14:paraId="1AB86B29" w14:textId="77777777" w:rsidR="00801400" w:rsidRPr="009952F7" w:rsidRDefault="00801400" w:rsidP="009952F7">
            <w:pPr>
              <w:pStyle w:val="1Text"/>
              <w:spacing w:line="480" w:lineRule="auto"/>
              <w:rPr>
                <w:rFonts w:cs="Arial"/>
                <w:sz w:val="22"/>
                <w:szCs w:val="22"/>
              </w:rPr>
            </w:pPr>
            <w:r w:rsidRPr="009952F7">
              <w:rPr>
                <w:rFonts w:cs="Arial"/>
                <w:sz w:val="22"/>
                <w:szCs w:val="22"/>
              </w:rPr>
              <w:t>Responsibility of: Name/Title</w:t>
            </w:r>
          </w:p>
        </w:tc>
        <w:tc>
          <w:tcPr>
            <w:tcW w:w="7062" w:type="dxa"/>
            <w:tcBorders>
              <w:top w:val="single" w:sz="4" w:space="0" w:color="auto"/>
              <w:left w:val="single" w:sz="4" w:space="0" w:color="0D2456"/>
              <w:bottom w:val="single" w:sz="4" w:space="0" w:color="0D2456"/>
              <w:right w:val="single" w:sz="4" w:space="0" w:color="0D2456"/>
            </w:tcBorders>
            <w:shd w:val="clear" w:color="auto" w:fill="auto"/>
            <w:vAlign w:val="center"/>
          </w:tcPr>
          <w:p w14:paraId="2FF3C216" w14:textId="77777777" w:rsidR="00801400" w:rsidRPr="009952F7" w:rsidRDefault="00801400" w:rsidP="005624AD">
            <w:pPr>
              <w:pStyle w:val="1Text"/>
              <w:rPr>
                <w:rFonts w:cs="Arial"/>
                <w:sz w:val="22"/>
                <w:szCs w:val="22"/>
              </w:rPr>
            </w:pPr>
            <w:r w:rsidRPr="009952F7">
              <w:rPr>
                <w:rFonts w:cs="Arial"/>
                <w:sz w:val="22"/>
                <w:szCs w:val="22"/>
              </w:rPr>
              <w:t xml:space="preserve">Action/Arrangements </w:t>
            </w:r>
            <w:r w:rsidRPr="009952F7">
              <w:rPr>
                <w:rFonts w:cs="Arial"/>
                <w:sz w:val="22"/>
                <w:szCs w:val="22"/>
                <w:lang w:val="en-GB"/>
              </w:rPr>
              <w:t>(What are you going to do?</w:t>
            </w:r>
            <w:r w:rsidRPr="009952F7">
              <w:rPr>
                <w:rFonts w:cs="Arial"/>
                <w:sz w:val="22"/>
                <w:szCs w:val="22"/>
              </w:rPr>
              <w:t>)</w:t>
            </w:r>
          </w:p>
          <w:p w14:paraId="356996B1" w14:textId="77777777" w:rsidR="00801400" w:rsidRPr="009952F7" w:rsidRDefault="00801400" w:rsidP="005624AD">
            <w:pPr>
              <w:pStyle w:val="1Text"/>
              <w:rPr>
                <w:rFonts w:cs="Arial"/>
                <w:sz w:val="22"/>
                <w:szCs w:val="22"/>
              </w:rPr>
            </w:pPr>
          </w:p>
        </w:tc>
      </w:tr>
      <w:tr w:rsidR="00801400" w:rsidRPr="00211A6E" w14:paraId="52C62134" w14:textId="77777777" w:rsidTr="005624AD">
        <w:tc>
          <w:tcPr>
            <w:tcW w:w="5676" w:type="dxa"/>
            <w:tcBorders>
              <w:top w:val="single" w:sz="4" w:space="0" w:color="0D2456"/>
              <w:left w:val="single" w:sz="4" w:space="0" w:color="0D2456"/>
              <w:bottom w:val="single" w:sz="4" w:space="0" w:color="0D2456"/>
              <w:right w:val="single" w:sz="4" w:space="0" w:color="0D2456"/>
            </w:tcBorders>
            <w:shd w:val="clear" w:color="auto" w:fill="auto"/>
          </w:tcPr>
          <w:p w14:paraId="1C1FD574" w14:textId="77777777" w:rsidR="00801400" w:rsidRPr="009952F7" w:rsidRDefault="00801400" w:rsidP="005624AD">
            <w:pPr>
              <w:pStyle w:val="1Text"/>
              <w:rPr>
                <w:rFonts w:cs="Arial"/>
                <w:sz w:val="20"/>
                <w:szCs w:val="20"/>
              </w:rPr>
            </w:pPr>
            <w:r w:rsidRPr="009952F7">
              <w:rPr>
                <w:rFonts w:cs="Arial"/>
                <w:sz w:val="20"/>
                <w:szCs w:val="20"/>
              </w:rPr>
              <w:t>Prevent accidents and cases of work-related ill health by managing the health and safety risks in the workplace</w:t>
            </w:r>
          </w:p>
        </w:tc>
        <w:tc>
          <w:tcPr>
            <w:tcW w:w="3025" w:type="dxa"/>
            <w:gridSpan w:val="2"/>
            <w:tcBorders>
              <w:top w:val="single" w:sz="4" w:space="0" w:color="0D2456"/>
              <w:left w:val="single" w:sz="4" w:space="0" w:color="0D2456"/>
              <w:bottom w:val="single" w:sz="4" w:space="0" w:color="0D2456"/>
              <w:right w:val="single" w:sz="4" w:space="0" w:color="0D2456"/>
            </w:tcBorders>
            <w:shd w:val="clear" w:color="auto" w:fill="auto"/>
          </w:tcPr>
          <w:p w14:paraId="0C4C8A07" w14:textId="35529298" w:rsidR="00801400" w:rsidRPr="009952F7" w:rsidRDefault="0029440D" w:rsidP="005624AD">
            <w:pPr>
              <w:pStyle w:val="1Text"/>
              <w:rPr>
                <w:rFonts w:cs="Arial"/>
                <w:sz w:val="20"/>
                <w:szCs w:val="20"/>
              </w:rPr>
            </w:pPr>
            <w:r w:rsidRPr="009952F7">
              <w:rPr>
                <w:rFonts w:cs="Arial"/>
                <w:bCs/>
                <w:sz w:val="20"/>
                <w:szCs w:val="20"/>
              </w:rPr>
              <w:t>Board of Trustees</w:t>
            </w:r>
          </w:p>
          <w:p w14:paraId="6F57DB93" w14:textId="72F8188F" w:rsidR="00801400" w:rsidRPr="009952F7" w:rsidRDefault="00211A6E" w:rsidP="005624AD">
            <w:pPr>
              <w:pStyle w:val="1Text"/>
              <w:rPr>
                <w:rFonts w:cs="Arial"/>
                <w:sz w:val="20"/>
                <w:szCs w:val="20"/>
              </w:rPr>
            </w:pPr>
            <w:r w:rsidRPr="009952F7">
              <w:rPr>
                <w:rFonts w:cs="Arial"/>
                <w:sz w:val="20"/>
                <w:szCs w:val="20"/>
              </w:rPr>
              <w:br/>
            </w:r>
          </w:p>
        </w:tc>
        <w:tc>
          <w:tcPr>
            <w:tcW w:w="7062" w:type="dxa"/>
            <w:tcBorders>
              <w:top w:val="single" w:sz="4" w:space="0" w:color="0D2456"/>
              <w:left w:val="single" w:sz="4" w:space="0" w:color="0D2456"/>
              <w:bottom w:val="single" w:sz="4" w:space="0" w:color="0D2456"/>
              <w:right w:val="single" w:sz="4" w:space="0" w:color="0D2456"/>
            </w:tcBorders>
            <w:shd w:val="clear" w:color="auto" w:fill="auto"/>
          </w:tcPr>
          <w:p w14:paraId="188F769D" w14:textId="7112CABC" w:rsidR="00801400" w:rsidRPr="009952F7" w:rsidRDefault="00801400" w:rsidP="005624AD">
            <w:pPr>
              <w:pStyle w:val="1Text"/>
              <w:rPr>
                <w:rFonts w:cs="Arial"/>
                <w:sz w:val="20"/>
                <w:szCs w:val="20"/>
              </w:rPr>
            </w:pPr>
            <w:r w:rsidRPr="009952F7">
              <w:rPr>
                <w:rFonts w:cs="Arial"/>
                <w:bCs/>
                <w:sz w:val="20"/>
                <w:szCs w:val="20"/>
              </w:rPr>
              <w:t>Relevant risk assessments completed and actions arising out of those assessments implement</w:t>
            </w:r>
            <w:r w:rsidR="00A1365A">
              <w:rPr>
                <w:rFonts w:cs="Arial"/>
                <w:bCs/>
                <w:sz w:val="20"/>
                <w:szCs w:val="20"/>
              </w:rPr>
              <w:t>ed</w:t>
            </w:r>
            <w:r w:rsidRPr="009952F7">
              <w:rPr>
                <w:rFonts w:cs="Arial"/>
                <w:bCs/>
                <w:sz w:val="20"/>
                <w:szCs w:val="20"/>
              </w:rPr>
              <w:t xml:space="preserve"> (Risk Assessments reviewed when working habits or conditions change)</w:t>
            </w:r>
          </w:p>
        </w:tc>
      </w:tr>
      <w:tr w:rsidR="00801400" w:rsidRPr="00211A6E" w14:paraId="33212B6E" w14:textId="77777777" w:rsidTr="005624AD">
        <w:tc>
          <w:tcPr>
            <w:tcW w:w="5676" w:type="dxa"/>
            <w:tcBorders>
              <w:top w:val="single" w:sz="4" w:space="0" w:color="0D2456"/>
              <w:left w:val="single" w:sz="4" w:space="0" w:color="0D2456"/>
              <w:bottom w:val="single" w:sz="4" w:space="0" w:color="0D2456"/>
              <w:right w:val="single" w:sz="4" w:space="0" w:color="0D2456"/>
            </w:tcBorders>
            <w:shd w:val="clear" w:color="auto" w:fill="auto"/>
          </w:tcPr>
          <w:p w14:paraId="15F49C43" w14:textId="77777777" w:rsidR="00801400" w:rsidRPr="009952F7" w:rsidRDefault="00801400" w:rsidP="005624AD">
            <w:pPr>
              <w:pStyle w:val="1Text"/>
              <w:rPr>
                <w:rFonts w:cs="Arial"/>
                <w:sz w:val="20"/>
                <w:szCs w:val="20"/>
              </w:rPr>
            </w:pPr>
            <w:r w:rsidRPr="009952F7">
              <w:rPr>
                <w:rFonts w:cs="Arial"/>
                <w:sz w:val="20"/>
                <w:szCs w:val="20"/>
              </w:rPr>
              <w:t xml:space="preserve">Provide clear instructions and information, and adequate training, to ensure employees are competent to do their work </w:t>
            </w:r>
          </w:p>
        </w:tc>
        <w:tc>
          <w:tcPr>
            <w:tcW w:w="3025" w:type="dxa"/>
            <w:gridSpan w:val="2"/>
            <w:tcBorders>
              <w:top w:val="single" w:sz="4" w:space="0" w:color="0D2456"/>
              <w:left w:val="single" w:sz="4" w:space="0" w:color="0D2456"/>
              <w:bottom w:val="single" w:sz="4" w:space="0" w:color="0D2456"/>
              <w:right w:val="single" w:sz="4" w:space="0" w:color="0D2456"/>
            </w:tcBorders>
            <w:shd w:val="clear" w:color="auto" w:fill="auto"/>
          </w:tcPr>
          <w:p w14:paraId="641B7E0B" w14:textId="01BED90C" w:rsidR="00801400" w:rsidRPr="009952F7" w:rsidRDefault="0029440D" w:rsidP="005624AD">
            <w:pPr>
              <w:pStyle w:val="1Text"/>
              <w:rPr>
                <w:rFonts w:cs="Arial"/>
                <w:sz w:val="20"/>
                <w:szCs w:val="20"/>
              </w:rPr>
            </w:pPr>
            <w:r w:rsidRPr="009952F7">
              <w:rPr>
                <w:rFonts w:cs="Arial"/>
                <w:sz w:val="20"/>
                <w:szCs w:val="20"/>
              </w:rPr>
              <w:t>Board of Trustees</w:t>
            </w:r>
          </w:p>
          <w:p w14:paraId="0DBF65AF" w14:textId="77777777" w:rsidR="00801400" w:rsidRPr="009952F7" w:rsidRDefault="00801400" w:rsidP="005624AD">
            <w:pPr>
              <w:pStyle w:val="1Text"/>
              <w:rPr>
                <w:rFonts w:cs="Arial"/>
                <w:sz w:val="20"/>
                <w:szCs w:val="20"/>
              </w:rPr>
            </w:pPr>
          </w:p>
        </w:tc>
        <w:tc>
          <w:tcPr>
            <w:tcW w:w="7062" w:type="dxa"/>
            <w:tcBorders>
              <w:top w:val="single" w:sz="4" w:space="0" w:color="0D2456"/>
              <w:left w:val="single" w:sz="4" w:space="0" w:color="0D2456"/>
              <w:bottom w:val="single" w:sz="4" w:space="0" w:color="0D2456"/>
              <w:right w:val="single" w:sz="4" w:space="0" w:color="0D2456"/>
            </w:tcBorders>
            <w:shd w:val="clear" w:color="auto" w:fill="auto"/>
          </w:tcPr>
          <w:p w14:paraId="02AC9D74" w14:textId="32D32AB9" w:rsidR="00801400" w:rsidRPr="009952F7" w:rsidRDefault="00801400" w:rsidP="005624AD">
            <w:pPr>
              <w:pStyle w:val="1Text"/>
              <w:rPr>
                <w:rFonts w:cs="Arial"/>
                <w:sz w:val="20"/>
                <w:szCs w:val="20"/>
              </w:rPr>
            </w:pPr>
            <w:r w:rsidRPr="009952F7">
              <w:rPr>
                <w:rFonts w:cs="Arial"/>
                <w:bCs/>
                <w:sz w:val="20"/>
                <w:szCs w:val="20"/>
              </w:rPr>
              <w:t>Staff are given a necessary H&amp;S induction including issue of a personal alarm where required.  Staff to be provided with appropriate training e.g. first aid, fire warden, lone working, safeguarding and Manual Handling.  A separate policy is in place to cover lone working away from the main office and for workers who routinely work alone in main office.</w:t>
            </w:r>
            <w:r w:rsidR="00211A6E" w:rsidRPr="009952F7">
              <w:rPr>
                <w:rFonts w:cs="Arial"/>
                <w:bCs/>
                <w:sz w:val="20"/>
                <w:szCs w:val="20"/>
              </w:rPr>
              <w:br/>
            </w:r>
          </w:p>
        </w:tc>
      </w:tr>
      <w:tr w:rsidR="0029440D" w:rsidRPr="00211A6E" w14:paraId="34E5B776" w14:textId="77777777" w:rsidTr="005624AD">
        <w:trPr>
          <w:trHeight w:val="840"/>
        </w:trPr>
        <w:tc>
          <w:tcPr>
            <w:tcW w:w="5676" w:type="dxa"/>
            <w:tcBorders>
              <w:top w:val="single" w:sz="4" w:space="0" w:color="0D2456"/>
              <w:left w:val="single" w:sz="4" w:space="0" w:color="0D2456"/>
              <w:bottom w:val="single" w:sz="4" w:space="0" w:color="0D2456"/>
              <w:right w:val="single" w:sz="4" w:space="0" w:color="0D2456"/>
            </w:tcBorders>
            <w:shd w:val="clear" w:color="auto" w:fill="auto"/>
          </w:tcPr>
          <w:p w14:paraId="1439E652" w14:textId="52DA7B68" w:rsidR="0029440D" w:rsidRPr="009952F7" w:rsidRDefault="0029440D" w:rsidP="005624AD">
            <w:pPr>
              <w:pStyle w:val="1Text"/>
              <w:rPr>
                <w:rFonts w:cs="Arial"/>
                <w:sz w:val="20"/>
                <w:szCs w:val="20"/>
              </w:rPr>
            </w:pPr>
            <w:r w:rsidRPr="009952F7">
              <w:rPr>
                <w:rFonts w:cs="Arial"/>
                <w:sz w:val="20"/>
                <w:szCs w:val="20"/>
              </w:rPr>
              <w:t>Risks relating to Covid 19</w:t>
            </w:r>
          </w:p>
        </w:tc>
        <w:tc>
          <w:tcPr>
            <w:tcW w:w="3025" w:type="dxa"/>
            <w:gridSpan w:val="2"/>
            <w:tcBorders>
              <w:top w:val="single" w:sz="4" w:space="0" w:color="0D2456"/>
              <w:left w:val="single" w:sz="4" w:space="0" w:color="0D2456"/>
              <w:bottom w:val="single" w:sz="4" w:space="0" w:color="0D2456"/>
              <w:right w:val="single" w:sz="4" w:space="0" w:color="0D2456"/>
            </w:tcBorders>
            <w:shd w:val="clear" w:color="auto" w:fill="auto"/>
          </w:tcPr>
          <w:p w14:paraId="6B57B069" w14:textId="77777777" w:rsidR="0029440D" w:rsidRPr="009952F7" w:rsidRDefault="0029440D" w:rsidP="005624AD">
            <w:pPr>
              <w:pStyle w:val="1Text"/>
              <w:rPr>
                <w:rFonts w:cs="Arial"/>
                <w:bCs/>
                <w:sz w:val="20"/>
                <w:szCs w:val="20"/>
              </w:rPr>
            </w:pPr>
            <w:r w:rsidRPr="009952F7">
              <w:rPr>
                <w:rFonts w:cs="Arial"/>
                <w:bCs/>
                <w:sz w:val="20"/>
                <w:szCs w:val="20"/>
              </w:rPr>
              <w:t>Board of Trustees</w:t>
            </w:r>
          </w:p>
          <w:p w14:paraId="1E17975F" w14:textId="2EF917FE" w:rsidR="0029440D" w:rsidRPr="009952F7" w:rsidRDefault="00211A6E" w:rsidP="0029440D">
            <w:pPr>
              <w:pStyle w:val="1Text"/>
              <w:rPr>
                <w:rFonts w:cs="Arial"/>
                <w:bCs/>
                <w:sz w:val="20"/>
                <w:szCs w:val="20"/>
              </w:rPr>
            </w:pPr>
            <w:r w:rsidRPr="009952F7">
              <w:rPr>
                <w:rFonts w:cs="Arial"/>
                <w:bCs/>
                <w:sz w:val="20"/>
                <w:szCs w:val="20"/>
              </w:rPr>
              <w:t>Donna Balmer</w:t>
            </w:r>
            <w:r w:rsidR="0029440D" w:rsidRPr="009952F7">
              <w:rPr>
                <w:rFonts w:cs="Arial"/>
                <w:bCs/>
                <w:sz w:val="20"/>
                <w:szCs w:val="20"/>
              </w:rPr>
              <w:t xml:space="preserve"> (Manager)</w:t>
            </w:r>
          </w:p>
          <w:p w14:paraId="0A16C84B" w14:textId="2EBBBAC0" w:rsidR="0029440D" w:rsidRPr="009952F7" w:rsidRDefault="0029440D" w:rsidP="0029440D">
            <w:pPr>
              <w:pStyle w:val="1Text"/>
              <w:rPr>
                <w:rFonts w:cs="Arial"/>
                <w:bCs/>
                <w:sz w:val="20"/>
                <w:szCs w:val="20"/>
              </w:rPr>
            </w:pPr>
          </w:p>
          <w:p w14:paraId="0C459CF4" w14:textId="360B520E" w:rsidR="0029440D" w:rsidRPr="009952F7" w:rsidRDefault="0029440D" w:rsidP="005624AD">
            <w:pPr>
              <w:pStyle w:val="1Text"/>
              <w:rPr>
                <w:rFonts w:cs="Arial"/>
                <w:bCs/>
                <w:sz w:val="20"/>
                <w:szCs w:val="20"/>
              </w:rPr>
            </w:pPr>
          </w:p>
        </w:tc>
        <w:tc>
          <w:tcPr>
            <w:tcW w:w="7062" w:type="dxa"/>
            <w:tcBorders>
              <w:top w:val="single" w:sz="4" w:space="0" w:color="0D2456"/>
              <w:left w:val="single" w:sz="4" w:space="0" w:color="0D2456"/>
              <w:bottom w:val="single" w:sz="4" w:space="0" w:color="0D2456"/>
              <w:right w:val="single" w:sz="4" w:space="0" w:color="0D2456"/>
            </w:tcBorders>
            <w:shd w:val="clear" w:color="auto" w:fill="auto"/>
          </w:tcPr>
          <w:p w14:paraId="65A2E2DA" w14:textId="6A1ACFF3" w:rsidR="0029440D" w:rsidRPr="009952F7" w:rsidRDefault="0029440D" w:rsidP="005624AD">
            <w:pPr>
              <w:pStyle w:val="1Text"/>
              <w:rPr>
                <w:rFonts w:cs="Arial"/>
                <w:bCs/>
                <w:sz w:val="20"/>
                <w:szCs w:val="20"/>
              </w:rPr>
            </w:pPr>
            <w:r w:rsidRPr="009952F7">
              <w:rPr>
                <w:rFonts w:cs="Arial"/>
                <w:bCs/>
                <w:sz w:val="20"/>
                <w:szCs w:val="20"/>
              </w:rPr>
              <w:t>Relevant Risk Assessments are in place in this area</w:t>
            </w:r>
            <w:r w:rsidR="00211A6E" w:rsidRPr="009952F7">
              <w:rPr>
                <w:rFonts w:cs="Arial"/>
                <w:bCs/>
                <w:sz w:val="20"/>
                <w:szCs w:val="20"/>
              </w:rPr>
              <w:t>.</w:t>
            </w:r>
          </w:p>
        </w:tc>
      </w:tr>
      <w:tr w:rsidR="00801400" w:rsidRPr="00211A6E" w14:paraId="0CC4065F" w14:textId="77777777" w:rsidTr="005624AD">
        <w:trPr>
          <w:trHeight w:val="840"/>
        </w:trPr>
        <w:tc>
          <w:tcPr>
            <w:tcW w:w="5676" w:type="dxa"/>
            <w:tcBorders>
              <w:top w:val="single" w:sz="4" w:space="0" w:color="0D2456"/>
              <w:left w:val="single" w:sz="4" w:space="0" w:color="0D2456"/>
              <w:bottom w:val="single" w:sz="4" w:space="0" w:color="0D2456"/>
              <w:right w:val="single" w:sz="4" w:space="0" w:color="0D2456"/>
            </w:tcBorders>
            <w:shd w:val="clear" w:color="auto" w:fill="auto"/>
          </w:tcPr>
          <w:p w14:paraId="1A8BEEF6" w14:textId="77777777" w:rsidR="00801400" w:rsidRPr="009952F7" w:rsidRDefault="00801400" w:rsidP="005624AD">
            <w:pPr>
              <w:pStyle w:val="1Text"/>
              <w:rPr>
                <w:rFonts w:cs="Arial"/>
                <w:sz w:val="20"/>
                <w:szCs w:val="20"/>
              </w:rPr>
            </w:pPr>
            <w:r w:rsidRPr="009952F7">
              <w:rPr>
                <w:rFonts w:cs="Arial"/>
                <w:sz w:val="20"/>
                <w:szCs w:val="20"/>
              </w:rPr>
              <w:t>Engage and consult with employees on day-to-day health and safety conditions</w:t>
            </w:r>
          </w:p>
        </w:tc>
        <w:tc>
          <w:tcPr>
            <w:tcW w:w="3025" w:type="dxa"/>
            <w:gridSpan w:val="2"/>
            <w:tcBorders>
              <w:top w:val="single" w:sz="4" w:space="0" w:color="0D2456"/>
              <w:left w:val="single" w:sz="4" w:space="0" w:color="0D2456"/>
              <w:bottom w:val="single" w:sz="4" w:space="0" w:color="0D2456"/>
              <w:right w:val="single" w:sz="4" w:space="0" w:color="0D2456"/>
            </w:tcBorders>
            <w:shd w:val="clear" w:color="auto" w:fill="auto"/>
          </w:tcPr>
          <w:p w14:paraId="055B0F3D" w14:textId="185CE755" w:rsidR="00801400" w:rsidRPr="009952F7" w:rsidRDefault="00A1365A" w:rsidP="005624AD">
            <w:pPr>
              <w:pStyle w:val="1Text"/>
              <w:rPr>
                <w:rFonts w:cs="Arial"/>
                <w:bCs/>
                <w:sz w:val="20"/>
                <w:szCs w:val="20"/>
              </w:rPr>
            </w:pPr>
            <w:r>
              <w:rPr>
                <w:rFonts w:cs="Arial"/>
                <w:bCs/>
                <w:sz w:val="20"/>
                <w:szCs w:val="20"/>
              </w:rPr>
              <w:t>Donna Balmer</w:t>
            </w:r>
            <w:r w:rsidR="00801400" w:rsidRPr="009952F7">
              <w:rPr>
                <w:rFonts w:cs="Arial"/>
                <w:bCs/>
                <w:sz w:val="20"/>
                <w:szCs w:val="20"/>
              </w:rPr>
              <w:t xml:space="preserve"> (</w:t>
            </w:r>
            <w:r w:rsidR="0029440D" w:rsidRPr="009952F7">
              <w:rPr>
                <w:rFonts w:cs="Arial"/>
                <w:bCs/>
                <w:sz w:val="20"/>
                <w:szCs w:val="20"/>
              </w:rPr>
              <w:t>Manager</w:t>
            </w:r>
            <w:r w:rsidR="00801400" w:rsidRPr="009952F7">
              <w:rPr>
                <w:rFonts w:cs="Arial"/>
                <w:bCs/>
                <w:sz w:val="20"/>
                <w:szCs w:val="20"/>
              </w:rPr>
              <w:t>)</w:t>
            </w:r>
          </w:p>
          <w:p w14:paraId="5050B839" w14:textId="77777777" w:rsidR="00801400" w:rsidRPr="009952F7" w:rsidRDefault="00801400" w:rsidP="005624AD">
            <w:pPr>
              <w:pStyle w:val="1Text"/>
              <w:rPr>
                <w:rFonts w:cs="Arial"/>
                <w:sz w:val="20"/>
                <w:szCs w:val="20"/>
              </w:rPr>
            </w:pPr>
            <w:r w:rsidRPr="009952F7">
              <w:rPr>
                <w:rFonts w:cs="Arial"/>
                <w:bCs/>
                <w:sz w:val="20"/>
                <w:szCs w:val="20"/>
              </w:rPr>
              <w:t>All Staff</w:t>
            </w:r>
          </w:p>
        </w:tc>
        <w:tc>
          <w:tcPr>
            <w:tcW w:w="7062" w:type="dxa"/>
            <w:tcBorders>
              <w:top w:val="single" w:sz="4" w:space="0" w:color="0D2456"/>
              <w:left w:val="single" w:sz="4" w:space="0" w:color="0D2456"/>
              <w:bottom w:val="single" w:sz="4" w:space="0" w:color="0D2456"/>
              <w:right w:val="single" w:sz="4" w:space="0" w:color="0D2456"/>
            </w:tcBorders>
            <w:shd w:val="clear" w:color="auto" w:fill="auto"/>
          </w:tcPr>
          <w:p w14:paraId="43B83487" w14:textId="21A887D4" w:rsidR="00801400" w:rsidRPr="009952F7" w:rsidRDefault="00801400" w:rsidP="005624AD">
            <w:pPr>
              <w:pStyle w:val="1Text"/>
              <w:rPr>
                <w:rFonts w:cs="Arial"/>
                <w:sz w:val="20"/>
                <w:szCs w:val="20"/>
              </w:rPr>
            </w:pPr>
            <w:r w:rsidRPr="009952F7">
              <w:rPr>
                <w:rFonts w:cs="Arial"/>
                <w:bCs/>
                <w:sz w:val="20"/>
                <w:szCs w:val="20"/>
              </w:rPr>
              <w:t xml:space="preserve">Staff and </w:t>
            </w:r>
            <w:r w:rsidR="00B55FC2" w:rsidRPr="009952F7">
              <w:rPr>
                <w:rFonts w:cs="Arial"/>
                <w:bCs/>
                <w:sz w:val="20"/>
                <w:szCs w:val="20"/>
              </w:rPr>
              <w:t>Trustees</w:t>
            </w:r>
            <w:r w:rsidRPr="009952F7">
              <w:rPr>
                <w:rFonts w:cs="Arial"/>
                <w:bCs/>
                <w:sz w:val="20"/>
                <w:szCs w:val="20"/>
              </w:rPr>
              <w:t xml:space="preserve"> are routinely consulted on H&amp;S matters as they arise. H&amp;S is discussed at both team &amp; </w:t>
            </w:r>
            <w:r w:rsidR="00B55FC2" w:rsidRPr="009952F7">
              <w:rPr>
                <w:rFonts w:cs="Arial"/>
                <w:bCs/>
                <w:sz w:val="20"/>
                <w:szCs w:val="20"/>
              </w:rPr>
              <w:t>Board of Trustee</w:t>
            </w:r>
            <w:r w:rsidRPr="009952F7">
              <w:rPr>
                <w:rFonts w:cs="Arial"/>
                <w:bCs/>
                <w:sz w:val="20"/>
                <w:szCs w:val="20"/>
              </w:rPr>
              <w:t xml:space="preserve"> meetings</w:t>
            </w:r>
            <w:r w:rsidR="00211A6E" w:rsidRPr="009952F7">
              <w:rPr>
                <w:rFonts w:cs="Arial"/>
                <w:bCs/>
                <w:sz w:val="20"/>
                <w:szCs w:val="20"/>
              </w:rPr>
              <w:t>.</w:t>
            </w:r>
          </w:p>
        </w:tc>
      </w:tr>
      <w:tr w:rsidR="00801400" w:rsidRPr="00211A6E" w14:paraId="152F121F" w14:textId="77777777" w:rsidTr="005624AD">
        <w:tc>
          <w:tcPr>
            <w:tcW w:w="5676" w:type="dxa"/>
            <w:tcBorders>
              <w:top w:val="single" w:sz="4" w:space="0" w:color="0D2456"/>
              <w:left w:val="single" w:sz="4" w:space="0" w:color="0D2456"/>
              <w:bottom w:val="single" w:sz="4" w:space="0" w:color="0D2456"/>
              <w:right w:val="single" w:sz="4" w:space="0" w:color="0D2456"/>
            </w:tcBorders>
            <w:shd w:val="clear" w:color="auto" w:fill="auto"/>
          </w:tcPr>
          <w:p w14:paraId="5735307E" w14:textId="77777777" w:rsidR="00801400" w:rsidRPr="009952F7" w:rsidRDefault="00801400" w:rsidP="005624AD">
            <w:pPr>
              <w:rPr>
                <w:rFonts w:ascii="Arial" w:hAnsi="Arial" w:cs="Arial"/>
                <w:sz w:val="20"/>
                <w:szCs w:val="20"/>
              </w:rPr>
            </w:pPr>
            <w:r w:rsidRPr="009952F7">
              <w:rPr>
                <w:rFonts w:ascii="Arial" w:hAnsi="Arial" w:cs="Arial"/>
                <w:sz w:val="20"/>
                <w:szCs w:val="20"/>
              </w:rPr>
              <w:t xml:space="preserve">Implement emergency procedures – evacuation in case of fire or other significant incident. You can find help with your fire risk assessment at: </w:t>
            </w:r>
            <w:hyperlink r:id="rId14" w:history="1">
              <w:r w:rsidRPr="009952F7">
                <w:rPr>
                  <w:rStyle w:val="Hyperlink"/>
                  <w:rFonts w:ascii="Arial" w:hAnsi="Arial" w:cs="Arial"/>
                  <w:sz w:val="20"/>
                  <w:szCs w:val="20"/>
                </w:rPr>
                <w:t>https://www.gov.uk/workplace-fire-safety-your-responsibilities</w:t>
              </w:r>
            </w:hyperlink>
            <w:r w:rsidRPr="009952F7">
              <w:rPr>
                <w:rFonts w:ascii="Arial" w:hAnsi="Arial" w:cs="Arial"/>
                <w:sz w:val="20"/>
                <w:szCs w:val="20"/>
              </w:rPr>
              <w:t xml:space="preserve"> </w:t>
            </w:r>
          </w:p>
        </w:tc>
        <w:tc>
          <w:tcPr>
            <w:tcW w:w="3025" w:type="dxa"/>
            <w:gridSpan w:val="2"/>
            <w:tcBorders>
              <w:top w:val="single" w:sz="4" w:space="0" w:color="0D2456"/>
              <w:left w:val="single" w:sz="4" w:space="0" w:color="0D2456"/>
              <w:bottom w:val="single" w:sz="4" w:space="0" w:color="0D2456"/>
              <w:right w:val="single" w:sz="4" w:space="0" w:color="0D2456"/>
            </w:tcBorders>
            <w:shd w:val="clear" w:color="auto" w:fill="auto"/>
          </w:tcPr>
          <w:p w14:paraId="2E9244A4" w14:textId="0CD88FD2" w:rsidR="00801400" w:rsidRPr="009952F7" w:rsidRDefault="00A1365A" w:rsidP="005624AD">
            <w:pPr>
              <w:pStyle w:val="1Text"/>
              <w:rPr>
                <w:rFonts w:cs="Arial"/>
                <w:sz w:val="20"/>
                <w:szCs w:val="20"/>
              </w:rPr>
            </w:pPr>
            <w:r w:rsidRPr="009952F7">
              <w:rPr>
                <w:rFonts w:cs="Arial"/>
                <w:sz w:val="20"/>
                <w:szCs w:val="20"/>
              </w:rPr>
              <w:t>Board of Trustees</w:t>
            </w:r>
            <w:r>
              <w:rPr>
                <w:rFonts w:cs="Arial"/>
                <w:sz w:val="20"/>
                <w:szCs w:val="20"/>
              </w:rPr>
              <w:br/>
            </w:r>
            <w:r w:rsidR="00B55FC2" w:rsidRPr="009952F7">
              <w:rPr>
                <w:rFonts w:cs="Arial"/>
                <w:sz w:val="20"/>
                <w:szCs w:val="20"/>
              </w:rPr>
              <w:t>All Staff</w:t>
            </w:r>
          </w:p>
        </w:tc>
        <w:tc>
          <w:tcPr>
            <w:tcW w:w="7062" w:type="dxa"/>
            <w:tcBorders>
              <w:top w:val="single" w:sz="4" w:space="0" w:color="0D2456"/>
              <w:left w:val="single" w:sz="4" w:space="0" w:color="0D2456"/>
              <w:bottom w:val="single" w:sz="4" w:space="0" w:color="0D2456"/>
              <w:right w:val="single" w:sz="4" w:space="0" w:color="0D2456"/>
            </w:tcBorders>
            <w:shd w:val="clear" w:color="auto" w:fill="auto"/>
          </w:tcPr>
          <w:p w14:paraId="0D126165" w14:textId="2FBA87D1" w:rsidR="00801400" w:rsidRPr="009952F7" w:rsidRDefault="00B55FC2" w:rsidP="005624AD">
            <w:pPr>
              <w:pStyle w:val="1Text"/>
              <w:rPr>
                <w:rFonts w:cs="Arial"/>
                <w:b/>
                <w:sz w:val="20"/>
                <w:szCs w:val="20"/>
              </w:rPr>
            </w:pPr>
            <w:r w:rsidRPr="009952F7">
              <w:rPr>
                <w:rFonts w:cs="Arial"/>
                <w:bCs/>
                <w:sz w:val="20"/>
                <w:szCs w:val="20"/>
              </w:rPr>
              <w:t xml:space="preserve">As tenants of Horden Social Welfare Hall- staff working within the building to ensure familiarity with actions that need to be considered in the event of a fire. PEEPs to be put in place for anyone who would struggle to exit the building in the event of an emergency. Smoke alarms in areas occupied by DDS are visible as well as </w:t>
            </w:r>
            <w:r w:rsidR="002A2F40" w:rsidRPr="009952F7">
              <w:rPr>
                <w:rFonts w:cs="Arial"/>
                <w:bCs/>
                <w:sz w:val="20"/>
                <w:szCs w:val="20"/>
              </w:rPr>
              <w:t>audible</w:t>
            </w:r>
            <w:r w:rsidR="00A1365A">
              <w:rPr>
                <w:rFonts w:cs="Arial"/>
                <w:bCs/>
                <w:sz w:val="20"/>
                <w:szCs w:val="20"/>
              </w:rPr>
              <w:br/>
            </w:r>
          </w:p>
        </w:tc>
      </w:tr>
      <w:tr w:rsidR="00801400" w:rsidRPr="00D9068D" w14:paraId="7B335548" w14:textId="77777777" w:rsidTr="005624AD">
        <w:trPr>
          <w:trHeight w:val="773"/>
        </w:trPr>
        <w:tc>
          <w:tcPr>
            <w:tcW w:w="5676" w:type="dxa"/>
            <w:tcBorders>
              <w:top w:val="single" w:sz="4" w:space="0" w:color="0D2456"/>
              <w:left w:val="single" w:sz="4" w:space="0" w:color="0D2456"/>
              <w:bottom w:val="single" w:sz="4" w:space="0" w:color="0D2456"/>
              <w:right w:val="single" w:sz="4" w:space="0" w:color="0D2456"/>
            </w:tcBorders>
            <w:shd w:val="clear" w:color="auto" w:fill="auto"/>
          </w:tcPr>
          <w:p w14:paraId="49D6EC1A" w14:textId="77777777" w:rsidR="00801400" w:rsidRPr="00D9068D" w:rsidRDefault="00801400" w:rsidP="005624AD">
            <w:pPr>
              <w:pStyle w:val="1Text"/>
              <w:rPr>
                <w:rFonts w:cs="Arial"/>
                <w:sz w:val="20"/>
                <w:szCs w:val="20"/>
              </w:rPr>
            </w:pPr>
            <w:r w:rsidRPr="00D9068D">
              <w:rPr>
                <w:rFonts w:cs="Arial"/>
                <w:sz w:val="20"/>
                <w:szCs w:val="20"/>
              </w:rPr>
              <w:t>Maintain safe and healthy working conditions, provide, and maintain plant, equipment and machinery, and ensure safe storage/use of substances</w:t>
            </w:r>
          </w:p>
        </w:tc>
        <w:tc>
          <w:tcPr>
            <w:tcW w:w="3025" w:type="dxa"/>
            <w:gridSpan w:val="2"/>
            <w:tcBorders>
              <w:top w:val="single" w:sz="4" w:space="0" w:color="0D2456"/>
              <w:left w:val="single" w:sz="4" w:space="0" w:color="0D2456"/>
              <w:bottom w:val="single" w:sz="4" w:space="0" w:color="0D2456"/>
              <w:right w:val="single" w:sz="4" w:space="0" w:color="0D2456"/>
            </w:tcBorders>
            <w:shd w:val="clear" w:color="auto" w:fill="auto"/>
          </w:tcPr>
          <w:p w14:paraId="7179A6D9" w14:textId="77777777" w:rsidR="00D9068D" w:rsidRPr="00D9068D" w:rsidRDefault="00D9068D" w:rsidP="00D9068D">
            <w:pPr>
              <w:pStyle w:val="1Text"/>
              <w:rPr>
                <w:rFonts w:cs="Arial"/>
                <w:bCs/>
                <w:sz w:val="20"/>
                <w:szCs w:val="20"/>
              </w:rPr>
            </w:pPr>
            <w:r w:rsidRPr="00D9068D">
              <w:rPr>
                <w:rFonts w:cs="Arial"/>
                <w:bCs/>
                <w:sz w:val="20"/>
                <w:szCs w:val="20"/>
              </w:rPr>
              <w:t>Donna Balmer (Manager)</w:t>
            </w:r>
          </w:p>
          <w:p w14:paraId="2956D09A" w14:textId="6302BAD5" w:rsidR="00801400" w:rsidRPr="00D9068D" w:rsidRDefault="00D9068D" w:rsidP="00D9068D">
            <w:pPr>
              <w:rPr>
                <w:rFonts w:ascii="Arial" w:hAnsi="Arial" w:cs="Arial"/>
                <w:sz w:val="20"/>
                <w:szCs w:val="20"/>
              </w:rPr>
            </w:pPr>
            <w:r w:rsidRPr="00D9068D">
              <w:rPr>
                <w:rFonts w:ascii="Arial" w:hAnsi="Arial" w:cs="Arial"/>
                <w:bCs/>
                <w:sz w:val="20"/>
                <w:szCs w:val="20"/>
              </w:rPr>
              <w:t>All Staff</w:t>
            </w:r>
          </w:p>
        </w:tc>
        <w:tc>
          <w:tcPr>
            <w:tcW w:w="7062" w:type="dxa"/>
            <w:tcBorders>
              <w:top w:val="single" w:sz="4" w:space="0" w:color="0D2456"/>
              <w:left w:val="single" w:sz="4" w:space="0" w:color="0D2456"/>
              <w:bottom w:val="single" w:sz="4" w:space="0" w:color="0D2456"/>
              <w:right w:val="single" w:sz="4" w:space="0" w:color="0D2456"/>
            </w:tcBorders>
            <w:shd w:val="clear" w:color="auto" w:fill="auto"/>
          </w:tcPr>
          <w:p w14:paraId="028D7AA4" w14:textId="77777777" w:rsidR="00801400" w:rsidRPr="00D9068D" w:rsidRDefault="00801400" w:rsidP="005624AD">
            <w:pPr>
              <w:pStyle w:val="1Text"/>
              <w:rPr>
                <w:rFonts w:cs="Arial"/>
                <w:bCs/>
                <w:sz w:val="20"/>
                <w:szCs w:val="20"/>
              </w:rPr>
            </w:pPr>
            <w:r w:rsidRPr="00D9068D">
              <w:rPr>
                <w:rFonts w:cs="Arial"/>
                <w:bCs/>
                <w:sz w:val="20"/>
                <w:szCs w:val="20"/>
              </w:rPr>
              <w:t>Toilets, washing facilities and drinking water provided.</w:t>
            </w:r>
          </w:p>
          <w:p w14:paraId="24FF91C2" w14:textId="77777777" w:rsidR="00801400" w:rsidRPr="00D9068D" w:rsidRDefault="00801400" w:rsidP="005624AD">
            <w:pPr>
              <w:pStyle w:val="1Text"/>
              <w:rPr>
                <w:rFonts w:cs="Arial"/>
                <w:bCs/>
                <w:sz w:val="20"/>
                <w:szCs w:val="20"/>
              </w:rPr>
            </w:pPr>
            <w:r w:rsidRPr="00D9068D">
              <w:rPr>
                <w:rFonts w:cs="Arial"/>
                <w:bCs/>
                <w:sz w:val="20"/>
                <w:szCs w:val="20"/>
              </w:rPr>
              <w:t xml:space="preserve">System in place for PAT testing of equipment </w:t>
            </w:r>
          </w:p>
          <w:p w14:paraId="08A69F20" w14:textId="29950633" w:rsidR="002A2F40" w:rsidRPr="00D9068D" w:rsidRDefault="002A2F40" w:rsidP="005624AD">
            <w:pPr>
              <w:pStyle w:val="1Text"/>
              <w:rPr>
                <w:rFonts w:cs="Arial"/>
                <w:sz w:val="20"/>
                <w:szCs w:val="20"/>
              </w:rPr>
            </w:pPr>
            <w:r w:rsidRPr="00D9068D">
              <w:rPr>
                <w:rFonts w:cs="Arial"/>
                <w:bCs/>
                <w:sz w:val="20"/>
                <w:szCs w:val="20"/>
              </w:rPr>
              <w:t xml:space="preserve">Covid Risk Assessments in place – PPE provided as and when required </w:t>
            </w:r>
          </w:p>
        </w:tc>
      </w:tr>
    </w:tbl>
    <w:p w14:paraId="7B5BA700" w14:textId="77777777" w:rsidR="00801400" w:rsidRPr="00D9068D" w:rsidRDefault="00801400" w:rsidP="00801400">
      <w:pPr>
        <w:rPr>
          <w:rFonts w:ascii="Arial" w:hAnsi="Arial" w:cs="Arial"/>
          <w:sz w:val="20"/>
          <w:szCs w:val="20"/>
        </w:rPr>
      </w:pPr>
      <w:r w:rsidRPr="00D9068D">
        <w:rPr>
          <w:rFonts w:ascii="Arial" w:hAnsi="Arial" w:cs="Arial"/>
          <w:sz w:val="20"/>
          <w:szCs w:val="20"/>
        </w:rPr>
        <w:t xml:space="preserve">  </w:t>
      </w:r>
    </w:p>
    <w:tbl>
      <w:tblPr>
        <w:tblW w:w="15763" w:type="dxa"/>
        <w:tblInd w:w="227" w:type="dxa"/>
        <w:tblBorders>
          <w:top w:val="single" w:sz="4" w:space="0" w:color="0D2456"/>
          <w:left w:val="single" w:sz="4" w:space="0" w:color="0D2456"/>
          <w:bottom w:val="single" w:sz="4" w:space="0" w:color="0D2456"/>
          <w:right w:val="single" w:sz="4" w:space="0" w:color="0D2456"/>
          <w:insideH w:val="single" w:sz="4" w:space="0" w:color="0D2456"/>
          <w:insideV w:val="single" w:sz="4" w:space="0" w:color="0D2456"/>
        </w:tblBorders>
        <w:tblLook w:val="01E0" w:firstRow="1" w:lastRow="1" w:firstColumn="1" w:lastColumn="1" w:noHBand="0" w:noVBand="0"/>
      </w:tblPr>
      <w:tblGrid>
        <w:gridCol w:w="5641"/>
        <w:gridCol w:w="4410"/>
        <w:gridCol w:w="1080"/>
        <w:gridCol w:w="4632"/>
      </w:tblGrid>
      <w:tr w:rsidR="00801400" w:rsidRPr="00211A6E" w14:paraId="0ED20F0D" w14:textId="77777777" w:rsidTr="005624AD">
        <w:trPr>
          <w:cantSplit/>
          <w:trHeight w:val="455"/>
        </w:trPr>
        <w:tc>
          <w:tcPr>
            <w:tcW w:w="5641" w:type="dxa"/>
            <w:shd w:val="clear" w:color="auto" w:fill="auto"/>
            <w:vAlign w:val="center"/>
          </w:tcPr>
          <w:p w14:paraId="0622A5A9" w14:textId="77777777" w:rsidR="00801400" w:rsidRPr="00211A6E" w:rsidRDefault="00801400" w:rsidP="005624AD">
            <w:pPr>
              <w:pStyle w:val="1Text"/>
              <w:rPr>
                <w:rFonts w:cs="Arial"/>
              </w:rPr>
            </w:pPr>
            <w:r w:rsidRPr="00211A6E">
              <w:rPr>
                <w:rFonts w:cs="Arial"/>
              </w:rPr>
              <w:t xml:space="preserve">Signed: * (Employer) </w:t>
            </w:r>
          </w:p>
        </w:tc>
        <w:tc>
          <w:tcPr>
            <w:tcW w:w="4410" w:type="dxa"/>
            <w:shd w:val="clear" w:color="auto" w:fill="auto"/>
            <w:vAlign w:val="center"/>
          </w:tcPr>
          <w:p w14:paraId="7A3A0534" w14:textId="77777777" w:rsidR="00801400" w:rsidRPr="00211A6E" w:rsidRDefault="00801400" w:rsidP="005624AD">
            <w:pPr>
              <w:pStyle w:val="1Text"/>
              <w:rPr>
                <w:rFonts w:cs="Arial"/>
              </w:rPr>
            </w:pPr>
            <w:r w:rsidRPr="00211A6E">
              <w:rPr>
                <w:rFonts w:cs="Arial"/>
              </w:rPr>
              <w:fldChar w:fldCharType="begin">
                <w:ffData>
                  <w:name w:val="SigEmp"/>
                  <w:enabled/>
                  <w:calcOnExit w:val="0"/>
                  <w:statusText w:type="text" w:val="This field will require your signature. "/>
                  <w:textInput/>
                </w:ffData>
              </w:fldChar>
            </w:r>
            <w:r w:rsidRPr="00211A6E">
              <w:rPr>
                <w:rFonts w:cs="Arial"/>
              </w:rPr>
              <w:instrText xml:space="preserve"> FORMTEXT </w:instrText>
            </w:r>
            <w:r w:rsidRPr="00211A6E">
              <w:rPr>
                <w:rFonts w:cs="Arial"/>
              </w:rPr>
            </w:r>
            <w:r w:rsidRPr="00211A6E">
              <w:rPr>
                <w:rFonts w:cs="Arial"/>
              </w:rPr>
              <w:fldChar w:fldCharType="separate"/>
            </w:r>
            <w:r w:rsidRPr="00211A6E">
              <w:rPr>
                <w:rFonts w:cs="Arial"/>
                <w:noProof/>
              </w:rPr>
              <w:t> </w:t>
            </w:r>
            <w:r w:rsidRPr="00211A6E">
              <w:rPr>
                <w:rFonts w:cs="Arial"/>
                <w:noProof/>
              </w:rPr>
              <w:t> </w:t>
            </w:r>
            <w:r w:rsidRPr="00211A6E">
              <w:rPr>
                <w:rFonts w:cs="Arial"/>
                <w:noProof/>
              </w:rPr>
              <w:t> </w:t>
            </w:r>
            <w:r w:rsidRPr="00211A6E">
              <w:rPr>
                <w:rFonts w:cs="Arial"/>
                <w:noProof/>
              </w:rPr>
              <w:t> </w:t>
            </w:r>
            <w:r w:rsidRPr="00211A6E">
              <w:rPr>
                <w:rFonts w:cs="Arial"/>
                <w:noProof/>
              </w:rPr>
              <w:t> </w:t>
            </w:r>
            <w:r w:rsidRPr="00211A6E">
              <w:rPr>
                <w:rFonts w:cs="Arial"/>
              </w:rPr>
              <w:fldChar w:fldCharType="end"/>
            </w:r>
          </w:p>
        </w:tc>
        <w:tc>
          <w:tcPr>
            <w:tcW w:w="1080" w:type="dxa"/>
            <w:shd w:val="clear" w:color="auto" w:fill="auto"/>
            <w:vAlign w:val="center"/>
          </w:tcPr>
          <w:p w14:paraId="1EE6A0AA" w14:textId="77777777" w:rsidR="00801400" w:rsidRPr="00211A6E" w:rsidRDefault="00801400" w:rsidP="005624AD">
            <w:pPr>
              <w:pStyle w:val="1Text"/>
              <w:rPr>
                <w:rFonts w:cs="Arial"/>
              </w:rPr>
            </w:pPr>
            <w:r w:rsidRPr="00211A6E">
              <w:rPr>
                <w:rFonts w:cs="Arial"/>
              </w:rPr>
              <w:t>Date:</w:t>
            </w:r>
          </w:p>
        </w:tc>
        <w:tc>
          <w:tcPr>
            <w:tcW w:w="4632" w:type="dxa"/>
            <w:shd w:val="clear" w:color="auto" w:fill="auto"/>
            <w:vAlign w:val="center"/>
          </w:tcPr>
          <w:p w14:paraId="10AE6E81" w14:textId="77777777" w:rsidR="00801400" w:rsidRPr="00211A6E" w:rsidRDefault="00801400" w:rsidP="005624AD">
            <w:pPr>
              <w:pStyle w:val="1Text"/>
              <w:rPr>
                <w:rFonts w:cs="Arial"/>
              </w:rPr>
            </w:pPr>
            <w:r w:rsidRPr="00211A6E">
              <w:rPr>
                <w:rFonts w:cs="Arial"/>
                <w:shd w:val="clear" w:color="auto" w:fill="FFFF99"/>
              </w:rPr>
              <w:fldChar w:fldCharType="begin">
                <w:ffData>
                  <w:name w:val="DateSig"/>
                  <w:enabled/>
                  <w:calcOnExit w:val="0"/>
                  <w:statusText w:type="text" w:val="Please enter the date you completed this template."/>
                  <w:textInput/>
                </w:ffData>
              </w:fldChar>
            </w:r>
            <w:r w:rsidRPr="00211A6E">
              <w:rPr>
                <w:rFonts w:cs="Arial"/>
                <w:shd w:val="clear" w:color="auto" w:fill="FFFF99"/>
              </w:rPr>
              <w:instrText xml:space="preserve"> FORMTEXT </w:instrText>
            </w:r>
            <w:r w:rsidRPr="00211A6E">
              <w:rPr>
                <w:rFonts w:cs="Arial"/>
                <w:shd w:val="clear" w:color="auto" w:fill="FFFF99"/>
              </w:rPr>
            </w:r>
            <w:r w:rsidRPr="00211A6E">
              <w:rPr>
                <w:rFonts w:cs="Arial"/>
                <w:shd w:val="clear" w:color="auto" w:fill="FFFF99"/>
              </w:rPr>
              <w:fldChar w:fldCharType="separate"/>
            </w:r>
            <w:r w:rsidRPr="00211A6E">
              <w:rPr>
                <w:rFonts w:cs="Arial"/>
                <w:noProof/>
                <w:shd w:val="clear" w:color="auto" w:fill="FFFF99"/>
              </w:rPr>
              <w:t> </w:t>
            </w:r>
            <w:r w:rsidRPr="00211A6E">
              <w:rPr>
                <w:rFonts w:cs="Arial"/>
                <w:noProof/>
                <w:shd w:val="clear" w:color="auto" w:fill="FFFF99"/>
              </w:rPr>
              <w:t> </w:t>
            </w:r>
            <w:r w:rsidRPr="00211A6E">
              <w:rPr>
                <w:rFonts w:cs="Arial"/>
                <w:noProof/>
                <w:shd w:val="clear" w:color="auto" w:fill="FFFF99"/>
              </w:rPr>
              <w:t> </w:t>
            </w:r>
            <w:r w:rsidRPr="00211A6E">
              <w:rPr>
                <w:rFonts w:cs="Arial"/>
                <w:noProof/>
                <w:shd w:val="clear" w:color="auto" w:fill="FFFF99"/>
              </w:rPr>
              <w:t> </w:t>
            </w:r>
            <w:r w:rsidRPr="00211A6E">
              <w:rPr>
                <w:rFonts w:cs="Arial"/>
                <w:noProof/>
                <w:shd w:val="clear" w:color="auto" w:fill="FFFF99"/>
              </w:rPr>
              <w:t> </w:t>
            </w:r>
            <w:r w:rsidRPr="00211A6E">
              <w:rPr>
                <w:rFonts w:cs="Arial"/>
                <w:shd w:val="clear" w:color="auto" w:fill="FFFF99"/>
              </w:rPr>
              <w:fldChar w:fldCharType="end"/>
            </w:r>
          </w:p>
        </w:tc>
      </w:tr>
    </w:tbl>
    <w:p w14:paraId="2B982470" w14:textId="77777777" w:rsidR="00801400" w:rsidRPr="00211A6E" w:rsidRDefault="00801400" w:rsidP="00801400">
      <w:pPr>
        <w:rPr>
          <w:rFonts w:ascii="Arial" w:hAnsi="Arial" w:cs="Arial"/>
          <w:szCs w:val="18"/>
        </w:rPr>
      </w:pPr>
    </w:p>
    <w:p w14:paraId="06BAB7CE" w14:textId="02611CBA" w:rsidR="00801400" w:rsidRPr="001B31A2" w:rsidRDefault="00801400" w:rsidP="001B31A2">
      <w:pPr>
        <w:ind w:left="60"/>
        <w:rPr>
          <w:rFonts w:ascii="Arial" w:hAnsi="Arial" w:cs="Arial"/>
        </w:rPr>
      </w:pPr>
      <w:r w:rsidRPr="001B31A2">
        <w:rPr>
          <w:rFonts w:ascii="Arial" w:hAnsi="Arial" w:cs="Arial"/>
        </w:rPr>
        <w:t xml:space="preserve">You should review your policy if you think it might no longer be valid, e.g. if circumstances change. If you have fewer than five employees, you don’t have to write </w:t>
      </w:r>
      <w:r w:rsidR="001B31A2">
        <w:rPr>
          <w:rFonts w:ascii="Arial" w:hAnsi="Arial" w:cs="Arial"/>
        </w:rPr>
        <w:t xml:space="preserve">       </w:t>
      </w:r>
      <w:r w:rsidRPr="001B31A2">
        <w:rPr>
          <w:rFonts w:ascii="Arial" w:hAnsi="Arial" w:cs="Arial"/>
        </w:rPr>
        <w:t>down your policy.</w:t>
      </w:r>
    </w:p>
    <w:tbl>
      <w:tblPr>
        <w:tblW w:w="15763" w:type="dxa"/>
        <w:tblInd w:w="227" w:type="dxa"/>
        <w:tblBorders>
          <w:top w:val="single" w:sz="4" w:space="0" w:color="0D2456"/>
          <w:left w:val="single" w:sz="4" w:space="0" w:color="0D2456"/>
          <w:bottom w:val="single" w:sz="4" w:space="0" w:color="0D2456"/>
          <w:right w:val="single" w:sz="4" w:space="0" w:color="0D2456"/>
          <w:insideH w:val="single" w:sz="4" w:space="0" w:color="0D2456"/>
          <w:insideV w:val="single" w:sz="4" w:space="0" w:color="0D2456"/>
        </w:tblBorders>
        <w:tblLook w:val="01E0" w:firstRow="1" w:lastRow="1" w:firstColumn="1" w:lastColumn="1" w:noHBand="0" w:noVBand="0"/>
      </w:tblPr>
      <w:tblGrid>
        <w:gridCol w:w="5641"/>
        <w:gridCol w:w="10122"/>
      </w:tblGrid>
      <w:tr w:rsidR="00801400" w:rsidRPr="00211A6E" w14:paraId="53C297AF" w14:textId="77777777" w:rsidTr="005624AD">
        <w:trPr>
          <w:cantSplit/>
        </w:trPr>
        <w:tc>
          <w:tcPr>
            <w:tcW w:w="5641" w:type="dxa"/>
            <w:shd w:val="clear" w:color="auto" w:fill="auto"/>
          </w:tcPr>
          <w:p w14:paraId="442A0884" w14:textId="77777777" w:rsidR="00801400" w:rsidRPr="00D9068D" w:rsidRDefault="00801400" w:rsidP="005624AD">
            <w:pPr>
              <w:rPr>
                <w:rFonts w:ascii="Arial" w:hAnsi="Arial" w:cs="Arial"/>
                <w:sz w:val="20"/>
                <w:szCs w:val="20"/>
              </w:rPr>
            </w:pPr>
            <w:r w:rsidRPr="00D9068D">
              <w:rPr>
                <w:rFonts w:ascii="Arial" w:hAnsi="Arial" w:cs="Arial"/>
                <w:sz w:val="20"/>
                <w:szCs w:val="20"/>
              </w:rPr>
              <w:t>Health and safety law poster is displayed at (location)</w:t>
            </w:r>
          </w:p>
        </w:tc>
        <w:tc>
          <w:tcPr>
            <w:tcW w:w="10122" w:type="dxa"/>
            <w:shd w:val="clear" w:color="auto" w:fill="auto"/>
          </w:tcPr>
          <w:p w14:paraId="1B959004" w14:textId="320A3D98" w:rsidR="00801400" w:rsidRPr="00D9068D" w:rsidRDefault="002A2F40" w:rsidP="005624AD">
            <w:pPr>
              <w:pStyle w:val="1Text"/>
              <w:rPr>
                <w:rFonts w:cs="Arial"/>
                <w:sz w:val="20"/>
                <w:szCs w:val="20"/>
              </w:rPr>
            </w:pPr>
            <w:r w:rsidRPr="00D9068D">
              <w:rPr>
                <w:rFonts w:cs="Arial"/>
                <w:sz w:val="20"/>
                <w:szCs w:val="20"/>
              </w:rPr>
              <w:t>Behind the door – Finance and Admin Officer’s room</w:t>
            </w:r>
          </w:p>
        </w:tc>
      </w:tr>
      <w:tr w:rsidR="00801400" w:rsidRPr="00211A6E" w14:paraId="0DDA23C9" w14:textId="77777777" w:rsidTr="005624AD">
        <w:trPr>
          <w:cantSplit/>
        </w:trPr>
        <w:tc>
          <w:tcPr>
            <w:tcW w:w="5641" w:type="dxa"/>
            <w:shd w:val="clear" w:color="auto" w:fill="auto"/>
          </w:tcPr>
          <w:p w14:paraId="6B41F12F" w14:textId="77777777" w:rsidR="00801400" w:rsidRPr="00D9068D" w:rsidRDefault="00801400" w:rsidP="005624AD">
            <w:pPr>
              <w:rPr>
                <w:rFonts w:ascii="Arial" w:hAnsi="Arial" w:cs="Arial"/>
                <w:sz w:val="20"/>
                <w:szCs w:val="20"/>
              </w:rPr>
            </w:pPr>
            <w:r w:rsidRPr="00D9068D">
              <w:rPr>
                <w:rFonts w:ascii="Arial" w:hAnsi="Arial" w:cs="Arial"/>
                <w:sz w:val="20"/>
                <w:szCs w:val="20"/>
              </w:rPr>
              <w:t>First-aid box is located:</w:t>
            </w:r>
          </w:p>
          <w:p w14:paraId="5BCE8565" w14:textId="77777777" w:rsidR="00801400" w:rsidRPr="00D9068D" w:rsidRDefault="00801400" w:rsidP="005624AD">
            <w:pPr>
              <w:rPr>
                <w:rFonts w:ascii="Arial" w:hAnsi="Arial" w:cs="Arial"/>
                <w:sz w:val="20"/>
                <w:szCs w:val="20"/>
              </w:rPr>
            </w:pPr>
          </w:p>
        </w:tc>
        <w:tc>
          <w:tcPr>
            <w:tcW w:w="10122" w:type="dxa"/>
            <w:shd w:val="clear" w:color="auto" w:fill="auto"/>
          </w:tcPr>
          <w:p w14:paraId="1CE04E22" w14:textId="18C7A5C1" w:rsidR="00801400" w:rsidRPr="00D9068D" w:rsidRDefault="00801400" w:rsidP="005624AD">
            <w:pPr>
              <w:pStyle w:val="1Text"/>
              <w:rPr>
                <w:rFonts w:cs="Arial"/>
                <w:sz w:val="20"/>
                <w:szCs w:val="20"/>
                <w:lang w:val="de-DE"/>
              </w:rPr>
            </w:pPr>
            <w:r w:rsidRPr="00D9068D">
              <w:rPr>
                <w:rFonts w:cs="Arial"/>
                <w:sz w:val="20"/>
                <w:szCs w:val="20"/>
                <w:lang w:val="de-DE"/>
              </w:rPr>
              <w:t xml:space="preserve">Cupboard </w:t>
            </w:r>
            <w:r w:rsidR="002A2F40" w:rsidRPr="00D9068D">
              <w:rPr>
                <w:rFonts w:cs="Arial"/>
                <w:sz w:val="20"/>
                <w:szCs w:val="20"/>
                <w:lang w:val="de-DE"/>
              </w:rPr>
              <w:t>in Finance &amp; Admin Officers room.</w:t>
            </w:r>
          </w:p>
          <w:p w14:paraId="3E2E9A68" w14:textId="1CE65197" w:rsidR="002A2F40" w:rsidRPr="00D9068D" w:rsidRDefault="002A2F40" w:rsidP="005624AD">
            <w:pPr>
              <w:pStyle w:val="1Text"/>
              <w:rPr>
                <w:rFonts w:cs="Arial"/>
                <w:sz w:val="20"/>
                <w:szCs w:val="20"/>
                <w:lang w:val="de-DE"/>
              </w:rPr>
            </w:pPr>
          </w:p>
          <w:p w14:paraId="4AD4BE1C" w14:textId="3172E821" w:rsidR="002A2F40" w:rsidRPr="00D9068D" w:rsidRDefault="002A2F40" w:rsidP="005624AD">
            <w:pPr>
              <w:pStyle w:val="1Text"/>
              <w:rPr>
                <w:rFonts w:cs="Arial"/>
                <w:sz w:val="20"/>
                <w:szCs w:val="20"/>
                <w:lang w:val="de-DE"/>
              </w:rPr>
            </w:pPr>
            <w:r w:rsidRPr="00D9068D">
              <w:rPr>
                <w:rFonts w:cs="Arial"/>
                <w:sz w:val="20"/>
                <w:szCs w:val="20"/>
                <w:lang w:val="de-DE"/>
              </w:rPr>
              <w:t xml:space="preserve">First aid box and defibrilator also held at the Reception Desk manned by Horden Parish Council Staff </w:t>
            </w:r>
          </w:p>
          <w:p w14:paraId="64222B0B" w14:textId="77777777" w:rsidR="00801400" w:rsidRPr="00D9068D" w:rsidRDefault="00801400" w:rsidP="005624AD">
            <w:pPr>
              <w:pStyle w:val="1Text"/>
              <w:rPr>
                <w:rFonts w:cs="Arial"/>
                <w:sz w:val="20"/>
                <w:szCs w:val="20"/>
                <w:lang w:val="de-DE"/>
              </w:rPr>
            </w:pPr>
          </w:p>
        </w:tc>
      </w:tr>
      <w:tr w:rsidR="00801400" w:rsidRPr="00211A6E" w14:paraId="3D071BC3" w14:textId="77777777" w:rsidTr="005624AD">
        <w:trPr>
          <w:cantSplit/>
          <w:trHeight w:val="455"/>
        </w:trPr>
        <w:tc>
          <w:tcPr>
            <w:tcW w:w="5641" w:type="dxa"/>
            <w:shd w:val="clear" w:color="auto" w:fill="auto"/>
            <w:vAlign w:val="center"/>
          </w:tcPr>
          <w:p w14:paraId="049B80E2" w14:textId="77777777" w:rsidR="00801400" w:rsidRPr="00D9068D" w:rsidRDefault="00801400" w:rsidP="005624AD">
            <w:pPr>
              <w:pStyle w:val="1Text"/>
              <w:rPr>
                <w:rFonts w:cs="Arial"/>
                <w:sz w:val="20"/>
                <w:szCs w:val="20"/>
              </w:rPr>
            </w:pPr>
            <w:r w:rsidRPr="00D9068D">
              <w:rPr>
                <w:rFonts w:cs="Arial"/>
                <w:sz w:val="20"/>
                <w:szCs w:val="20"/>
              </w:rPr>
              <w:t>Accident book is located:</w:t>
            </w:r>
          </w:p>
        </w:tc>
        <w:tc>
          <w:tcPr>
            <w:tcW w:w="10122" w:type="dxa"/>
            <w:shd w:val="clear" w:color="auto" w:fill="auto"/>
            <w:vAlign w:val="center"/>
          </w:tcPr>
          <w:p w14:paraId="5CAC0DAE" w14:textId="0D82B30C" w:rsidR="00801400" w:rsidRPr="00D9068D" w:rsidRDefault="00801400" w:rsidP="005624AD">
            <w:pPr>
              <w:pStyle w:val="1Text"/>
              <w:rPr>
                <w:rFonts w:cs="Arial"/>
                <w:sz w:val="20"/>
                <w:szCs w:val="20"/>
                <w:lang w:val="de-DE"/>
              </w:rPr>
            </w:pPr>
            <w:r w:rsidRPr="00D9068D">
              <w:rPr>
                <w:rFonts w:cs="Arial"/>
                <w:sz w:val="20"/>
                <w:szCs w:val="20"/>
                <w:lang w:val="de-DE"/>
              </w:rPr>
              <w:t>Accident’s are kept via an online log</w:t>
            </w:r>
            <w:r w:rsidR="001D2BEF">
              <w:rPr>
                <w:rFonts w:cs="Arial"/>
                <w:sz w:val="20"/>
                <w:szCs w:val="20"/>
                <w:lang w:val="de-DE"/>
              </w:rPr>
              <w:t>.</w:t>
            </w:r>
          </w:p>
          <w:p w14:paraId="4F95B329" w14:textId="77777777" w:rsidR="00801400" w:rsidRPr="00D9068D" w:rsidRDefault="00801400" w:rsidP="005624AD">
            <w:pPr>
              <w:pStyle w:val="1Text"/>
              <w:rPr>
                <w:rFonts w:cs="Arial"/>
                <w:sz w:val="20"/>
                <w:szCs w:val="20"/>
              </w:rPr>
            </w:pPr>
          </w:p>
        </w:tc>
      </w:tr>
    </w:tbl>
    <w:p w14:paraId="54C0E8F2" w14:textId="77777777" w:rsidR="00801400" w:rsidRPr="00211A6E" w:rsidRDefault="00801400" w:rsidP="00801400">
      <w:pPr>
        <w:rPr>
          <w:rFonts w:ascii="Arial" w:hAnsi="Arial" w:cs="Arial"/>
        </w:rPr>
      </w:pPr>
    </w:p>
    <w:p w14:paraId="07B57558" w14:textId="0333339A" w:rsidR="00801400" w:rsidRPr="00D9068D" w:rsidRDefault="00801400" w:rsidP="00801400">
      <w:pPr>
        <w:rPr>
          <w:rFonts w:ascii="Arial" w:hAnsi="Arial" w:cs="Arial"/>
        </w:rPr>
      </w:pPr>
      <w:r w:rsidRPr="00211A6E">
        <w:rPr>
          <w:rFonts w:ascii="Arial" w:hAnsi="Arial" w:cs="Arial"/>
        </w:rPr>
        <w:t xml:space="preserve">  </w:t>
      </w:r>
      <w:r w:rsidRPr="00D9068D">
        <w:rPr>
          <w:rFonts w:ascii="Arial" w:hAnsi="Arial" w:cs="Arial"/>
        </w:rPr>
        <w:t xml:space="preserve">Accidents and ill health at work reported under RIDDOR (Reporting of Injuries, Diseases and Dangerous Occurrences Regulations) </w:t>
      </w:r>
      <w:hyperlink r:id="rId15" w:history="1">
        <w:r w:rsidRPr="00D9068D">
          <w:rPr>
            <w:rStyle w:val="Hyperlink"/>
            <w:rFonts w:ascii="Arial" w:hAnsi="Arial" w:cs="Arial"/>
          </w:rPr>
          <w:t>http://www.hse.gov.uk/riddor</w:t>
        </w:r>
      </w:hyperlink>
    </w:p>
    <w:p w14:paraId="576353E2" w14:textId="77777777" w:rsidR="00801400" w:rsidRPr="00D9068D" w:rsidRDefault="00801400" w:rsidP="00801400">
      <w:pPr>
        <w:rPr>
          <w:rFonts w:ascii="Arial" w:hAnsi="Arial" w:cs="Arial"/>
        </w:rPr>
      </w:pPr>
      <w:r w:rsidRPr="00D9068D">
        <w:rPr>
          <w:rFonts w:ascii="Arial" w:hAnsi="Arial" w:cs="Arial"/>
        </w:rPr>
        <w:t xml:space="preserve">  To get an interactive version of this template go to </w:t>
      </w:r>
      <w:hyperlink r:id="rId16" w:history="1">
        <w:r w:rsidRPr="00D9068D">
          <w:rPr>
            <w:rStyle w:val="Hyperlink"/>
            <w:rFonts w:ascii="Arial" w:hAnsi="Arial" w:cs="Arial"/>
          </w:rPr>
          <w:t>http://www.hse.gov.uk/risk/risk-assessment-and-policy-template.doc</w:t>
        </w:r>
      </w:hyperlink>
    </w:p>
    <w:p w14:paraId="1895F7AB" w14:textId="77777777" w:rsidR="00801400" w:rsidRPr="00D9068D" w:rsidRDefault="00801400" w:rsidP="00801400">
      <w:pPr>
        <w:rPr>
          <w:rFonts w:ascii="Arial" w:hAnsi="Arial" w:cs="Arial"/>
        </w:rPr>
      </w:pPr>
      <w:r w:rsidRPr="00D9068D">
        <w:rPr>
          <w:rFonts w:ascii="Arial" w:hAnsi="Arial" w:cs="Arial"/>
        </w:rPr>
        <w:t xml:space="preserve">  Combined risk assessment and policy template published by the Health and Safety Executive 08/14</w:t>
      </w:r>
    </w:p>
    <w:p w14:paraId="4C4B2A8B" w14:textId="77777777" w:rsidR="00801400" w:rsidRPr="00D9068D" w:rsidRDefault="00801400" w:rsidP="00801400">
      <w:pPr>
        <w:rPr>
          <w:rFonts w:ascii="Arial" w:hAnsi="Arial" w:cs="Arial"/>
          <w:b/>
        </w:rPr>
      </w:pPr>
      <w:r w:rsidRPr="00D9068D">
        <w:rPr>
          <w:rFonts w:ascii="Arial" w:hAnsi="Arial" w:cs="Arial"/>
          <w:noProof/>
          <w:lang w:val="en-US"/>
        </w:rPr>
        <mc:AlternateContent>
          <mc:Choice Requires="wps">
            <w:drawing>
              <wp:anchor distT="0" distB="0" distL="114300" distR="114300" simplePos="0" relativeHeight="251660288" behindDoc="1" locked="0" layoutInCell="1" allowOverlap="1" wp14:anchorId="1820CE9F" wp14:editId="3DA37AFC">
                <wp:simplePos x="0" y="0"/>
                <wp:positionH relativeFrom="page">
                  <wp:posOffset>-1270</wp:posOffset>
                </wp:positionH>
                <wp:positionV relativeFrom="page">
                  <wp:posOffset>-635</wp:posOffset>
                </wp:positionV>
                <wp:extent cx="10712450" cy="1085850"/>
                <wp:effectExtent l="0" t="0" r="4445" b="6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12450" cy="1085850"/>
                        </a:xfrm>
                        <a:prstGeom prst="rect">
                          <a:avLst/>
                        </a:prstGeom>
                        <a:solidFill>
                          <a:srgbClr val="008C44"/>
                        </a:solidFill>
                        <a:ln>
                          <a:noFill/>
                        </a:ln>
                        <a:effectLst/>
                        <a:extLst>
                          <a:ext uri="{91240B29-F687-4F45-9708-019B960494DF}">
                            <a14:hiddenLine xmlns:a14="http://schemas.microsoft.com/office/drawing/2010/main" w="9525" algn="ctr">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871C156" w14:textId="77777777" w:rsidR="00801400" w:rsidRDefault="00801400" w:rsidP="00801400">
                            <w:pPr>
                              <w:rPr>
                                <w:sz w:val="44"/>
                                <w:szCs w:val="44"/>
                              </w:rPr>
                            </w:pPr>
                          </w:p>
                          <w:p w14:paraId="3F12F402" w14:textId="77777777" w:rsidR="00801400" w:rsidRPr="00C27DDC" w:rsidRDefault="00801400" w:rsidP="00801400">
                            <w:pPr>
                              <w:pStyle w:val="Heading1"/>
                              <w:rPr>
                                <w:rFonts w:ascii="Arial" w:hAnsi="Arial" w:cs="Arial"/>
                                <w:b/>
                                <w:color w:val="FFFFFF"/>
                                <w:sz w:val="44"/>
                                <w:szCs w:val="44"/>
                              </w:rPr>
                            </w:pPr>
                            <w:r>
                              <w:rPr>
                                <w:rFonts w:ascii="Arial" w:hAnsi="Arial" w:cs="Arial"/>
                                <w:b/>
                                <w:color w:val="FFFFFF"/>
                                <w:sz w:val="44"/>
                                <w:szCs w:val="4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20CE9F" id="Rectangle 2" o:spid="_x0000_s1028" style="position:absolute;margin-left:-.1pt;margin-top:-.05pt;width:843.5pt;height:85.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" fillcolor="#008c44" stroked="f" strokecolor="fuchsia">
                <v:textbox>
                  <w:txbxContent>
                    <w:p w14:paraId="7871C156" w14:textId="77777777" w:rsidR="00801400" w:rsidRDefault="00801400" w:rsidP="00801400">
                      <w:pPr>
                        <w:rPr>
                          <w:sz w:val="44"/>
                          <w:szCs w:val="44"/>
                        </w:rPr>
                      </w:pPr>
                    </w:p>
                    <w:p w14:paraId="3F12F402" w14:textId="77777777" w:rsidR="00801400" w:rsidRPr="00C27DDC" w:rsidRDefault="00801400" w:rsidP="00801400">
                      <w:pPr>
                        <w:pStyle w:val="Heading1"/>
                        <w:rPr>
                          <w:rFonts w:ascii="Arial" w:hAnsi="Arial" w:cs="Arial"/>
                          <w:b/>
                          <w:color w:val="FFFFFF"/>
                          <w:sz w:val="44"/>
                          <w:szCs w:val="44"/>
                        </w:rPr>
                      </w:pPr>
                      <w:r>
                        <w:rPr>
                          <w:rFonts w:ascii="Arial" w:hAnsi="Arial" w:cs="Arial"/>
                          <w:b/>
                          <w:color w:val="FFFFFF"/>
                          <w:sz w:val="44"/>
                          <w:szCs w:val="44"/>
                        </w:rPr>
                        <w:t xml:space="preserve">   </w:t>
                      </w:r>
                    </w:p>
                  </w:txbxContent>
                </v:textbox>
                <w10:wrap anchorx="page" anchory="page"/>
              </v:rect>
            </w:pict>
          </mc:Fallback>
        </mc:AlternateContent>
      </w:r>
      <w:r w:rsidRPr="00D9068D">
        <w:rPr>
          <w:rFonts w:ascii="Arial" w:hAnsi="Arial" w:cs="Arial"/>
        </w:rPr>
        <w:t xml:space="preserve">  </w:t>
      </w:r>
      <w:r w:rsidRPr="00D9068D">
        <w:rPr>
          <w:rFonts w:ascii="Arial" w:hAnsi="Arial" w:cs="Arial"/>
          <w:b/>
          <w:color w:val="000000"/>
          <w:lang w:eastAsia="en-GB"/>
        </w:rPr>
        <w:t>All employers must conduct a risk assessment. If you have fewer than five employees, you don't have to write anything down.</w:t>
      </w:r>
    </w:p>
    <w:p w14:paraId="7AAC0503" w14:textId="6CE75EF8" w:rsidR="00801400" w:rsidRPr="00D9068D" w:rsidRDefault="00801400" w:rsidP="00801400">
      <w:pPr>
        <w:ind w:left="142" w:hanging="142"/>
        <w:rPr>
          <w:rFonts w:ascii="Arial" w:hAnsi="Arial" w:cs="Arial"/>
          <w:b/>
        </w:rPr>
      </w:pPr>
      <w:r w:rsidRPr="00D9068D">
        <w:rPr>
          <w:rFonts w:ascii="Arial" w:hAnsi="Arial" w:cs="Arial"/>
          <w:b/>
        </w:rPr>
        <w:t xml:space="preserve">  You may find our example risk assessments a useful guide (</w:t>
      </w:r>
      <w:hyperlink r:id="rId17" w:history="1">
        <w:r w:rsidRPr="00D9068D">
          <w:rPr>
            <w:rFonts w:ascii="Arial" w:hAnsi="Arial" w:cs="Arial"/>
            <w:color w:val="0000FF"/>
            <w:u w:val="single"/>
          </w:rPr>
          <w:t>http://www.hse.gov.uk/risk/casestudies</w:t>
        </w:r>
      </w:hyperlink>
      <w:r w:rsidRPr="00D9068D">
        <w:rPr>
          <w:rFonts w:ascii="Arial" w:hAnsi="Arial" w:cs="Arial"/>
          <w:b/>
        </w:rPr>
        <w:t xml:space="preserve">). Simply choose the example closest to your business. </w:t>
      </w:r>
    </w:p>
    <w:p w14:paraId="3C7A54FC" w14:textId="5309776C" w:rsidR="00A06489" w:rsidRPr="00211A6E" w:rsidRDefault="00A06489" w:rsidP="002A2F40">
      <w:pPr>
        <w:pStyle w:val="Heading3"/>
        <w:rPr>
          <w:rFonts w:ascii="Arial" w:hAnsi="Arial" w:cs="Arial"/>
          <w:color w:val="auto"/>
          <w:sz w:val="18"/>
          <w:szCs w:val="18"/>
        </w:rPr>
      </w:pPr>
    </w:p>
    <w:p w14:paraId="3C1B24AF" w14:textId="77777777" w:rsidR="00A06489" w:rsidRPr="00211A6E" w:rsidRDefault="00A06489" w:rsidP="00A06489">
      <w:pPr>
        <w:rPr>
          <w:rFonts w:ascii="Arial" w:hAnsi="Arial" w:cs="Arial"/>
          <w:lang w:val="en-US"/>
        </w:rPr>
      </w:pPr>
    </w:p>
    <w:p w14:paraId="785B1EF1" w14:textId="156943BC" w:rsidR="00801400" w:rsidRPr="00211A6E" w:rsidRDefault="00801400" w:rsidP="00801400">
      <w:pPr>
        <w:pStyle w:val="Heading3"/>
        <w:rPr>
          <w:rFonts w:ascii="Arial" w:hAnsi="Arial" w:cs="Arial"/>
          <w:color w:val="auto"/>
          <w:sz w:val="18"/>
          <w:szCs w:val="18"/>
        </w:rPr>
      </w:pPr>
      <w:r w:rsidRPr="00211A6E">
        <w:rPr>
          <w:rFonts w:ascii="Arial" w:hAnsi="Arial" w:cs="Arial"/>
          <w:color w:val="auto"/>
        </w:rPr>
        <w:t xml:space="preserve">Company name:  </w:t>
      </w:r>
      <w:r w:rsidRPr="00211A6E">
        <w:rPr>
          <w:rFonts w:ascii="Arial" w:hAnsi="Arial" w:cs="Arial"/>
          <w:b/>
          <w:color w:val="auto"/>
          <w:sz w:val="24"/>
          <w:shd w:val="clear" w:color="auto" w:fill="FFFF99"/>
        </w:rPr>
        <w:t>Durham Deafened Support</w:t>
      </w:r>
      <w:r w:rsidRPr="00211A6E">
        <w:rPr>
          <w:rFonts w:ascii="Arial" w:hAnsi="Arial" w:cs="Arial"/>
          <w:b/>
          <w:color w:val="auto"/>
          <w:sz w:val="24"/>
        </w:rPr>
        <w:t xml:space="preserve">                </w:t>
      </w:r>
      <w:r w:rsidR="001B31A2">
        <w:rPr>
          <w:rFonts w:ascii="Arial" w:hAnsi="Arial" w:cs="Arial"/>
          <w:b/>
          <w:color w:val="auto"/>
          <w:sz w:val="24"/>
        </w:rPr>
        <w:tab/>
      </w:r>
      <w:r w:rsidR="001B31A2">
        <w:rPr>
          <w:rFonts w:ascii="Arial" w:hAnsi="Arial" w:cs="Arial"/>
          <w:b/>
          <w:color w:val="auto"/>
          <w:sz w:val="24"/>
        </w:rPr>
        <w:tab/>
      </w:r>
      <w:r w:rsidR="001B31A2">
        <w:rPr>
          <w:rFonts w:ascii="Arial" w:hAnsi="Arial" w:cs="Arial"/>
          <w:b/>
          <w:color w:val="auto"/>
          <w:sz w:val="24"/>
        </w:rPr>
        <w:tab/>
      </w:r>
      <w:r w:rsidR="001B31A2">
        <w:rPr>
          <w:rFonts w:ascii="Arial" w:hAnsi="Arial" w:cs="Arial"/>
          <w:b/>
          <w:color w:val="auto"/>
          <w:sz w:val="24"/>
        </w:rPr>
        <w:tab/>
      </w:r>
      <w:r w:rsidR="001B31A2">
        <w:rPr>
          <w:rFonts w:ascii="Arial" w:hAnsi="Arial" w:cs="Arial"/>
          <w:b/>
          <w:color w:val="auto"/>
          <w:sz w:val="24"/>
        </w:rPr>
        <w:tab/>
      </w:r>
      <w:r w:rsidR="001B31A2">
        <w:rPr>
          <w:rFonts w:ascii="Arial" w:hAnsi="Arial" w:cs="Arial"/>
          <w:b/>
          <w:color w:val="auto"/>
          <w:sz w:val="24"/>
        </w:rPr>
        <w:tab/>
      </w:r>
      <w:r w:rsidR="001B31A2">
        <w:rPr>
          <w:rFonts w:ascii="Arial" w:hAnsi="Arial" w:cs="Arial"/>
          <w:b/>
          <w:color w:val="auto"/>
          <w:sz w:val="24"/>
        </w:rPr>
        <w:tab/>
      </w:r>
      <w:r w:rsidRPr="00211A6E">
        <w:rPr>
          <w:rFonts w:ascii="Arial" w:hAnsi="Arial" w:cs="Arial"/>
          <w:b/>
          <w:color w:val="auto"/>
          <w:szCs w:val="28"/>
        </w:rPr>
        <w:t>Date of risk assessment</w:t>
      </w:r>
      <w:r w:rsidRPr="00211A6E">
        <w:rPr>
          <w:rFonts w:ascii="Arial" w:hAnsi="Arial" w:cs="Arial"/>
          <w:color w:val="auto"/>
        </w:rPr>
        <w:t xml:space="preserve">:  </w:t>
      </w:r>
      <w:r w:rsidR="001B31A2">
        <w:rPr>
          <w:rFonts w:ascii="Arial" w:hAnsi="Arial" w:cs="Arial"/>
          <w:b/>
          <w:color w:val="auto"/>
          <w:sz w:val="24"/>
          <w:shd w:val="clear" w:color="auto" w:fill="FFFF99"/>
        </w:rPr>
        <w:t>12</w:t>
      </w:r>
      <w:r w:rsidR="001B31A2" w:rsidRPr="001B31A2">
        <w:rPr>
          <w:rFonts w:ascii="Arial" w:hAnsi="Arial" w:cs="Arial"/>
          <w:b/>
          <w:color w:val="auto"/>
          <w:sz w:val="24"/>
          <w:shd w:val="clear" w:color="auto" w:fill="FFFF99"/>
          <w:vertAlign w:val="superscript"/>
        </w:rPr>
        <w:t>th</w:t>
      </w:r>
      <w:r w:rsidR="001B31A2">
        <w:rPr>
          <w:rFonts w:ascii="Arial" w:hAnsi="Arial" w:cs="Arial"/>
          <w:b/>
          <w:color w:val="auto"/>
          <w:sz w:val="24"/>
          <w:shd w:val="clear" w:color="auto" w:fill="FFFF99"/>
        </w:rPr>
        <w:t xml:space="preserve"> May 2025</w:t>
      </w:r>
      <w:r w:rsidR="001B31A2">
        <w:rPr>
          <w:rFonts w:ascii="Arial" w:hAnsi="Arial" w:cs="Arial"/>
          <w:b/>
          <w:color w:val="auto"/>
          <w:sz w:val="24"/>
          <w:shd w:val="clear" w:color="auto" w:fill="FFFF99"/>
        </w:rPr>
        <w:br/>
      </w:r>
    </w:p>
    <w:tbl>
      <w:tblPr>
        <w:tblW w:w="15876" w:type="dxa"/>
        <w:tblInd w:w="199" w:type="dxa"/>
        <w:tblBorders>
          <w:top w:val="single" w:sz="4" w:space="0" w:color="000000"/>
          <w:left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773"/>
        <w:gridCol w:w="3337"/>
        <w:gridCol w:w="3679"/>
        <w:gridCol w:w="3118"/>
        <w:gridCol w:w="1418"/>
        <w:gridCol w:w="1417"/>
        <w:gridCol w:w="1134"/>
      </w:tblGrid>
      <w:tr w:rsidR="00801400" w:rsidRPr="00211A6E" w14:paraId="36B897CB" w14:textId="77777777" w:rsidTr="005624AD">
        <w:trPr>
          <w:cantSplit/>
          <w:trHeight w:val="284"/>
        </w:trPr>
        <w:tc>
          <w:tcPr>
            <w:tcW w:w="1773" w:type="dxa"/>
            <w:shd w:val="clear" w:color="auto" w:fill="auto"/>
            <w:tcMar>
              <w:top w:w="0" w:type="dxa"/>
              <w:left w:w="57" w:type="dxa"/>
              <w:bottom w:w="0" w:type="dxa"/>
              <w:right w:w="57" w:type="dxa"/>
            </w:tcMar>
          </w:tcPr>
          <w:p w14:paraId="5ABF0DCB" w14:textId="77777777" w:rsidR="00801400" w:rsidRPr="001B31A2" w:rsidRDefault="00801400" w:rsidP="005624AD">
            <w:pPr>
              <w:pStyle w:val="1Text"/>
              <w:rPr>
                <w:rFonts w:cs="Arial"/>
                <w:b/>
                <w:sz w:val="22"/>
                <w:szCs w:val="22"/>
              </w:rPr>
            </w:pPr>
            <w:r w:rsidRPr="001B31A2">
              <w:rPr>
                <w:rFonts w:cs="Arial"/>
                <w:b/>
                <w:sz w:val="22"/>
                <w:szCs w:val="22"/>
              </w:rPr>
              <w:t>What are the hazards?</w:t>
            </w:r>
          </w:p>
          <w:p w14:paraId="6E810387" w14:textId="77777777" w:rsidR="00801400" w:rsidRPr="001B31A2" w:rsidRDefault="00801400" w:rsidP="005624AD">
            <w:pPr>
              <w:pStyle w:val="1Text"/>
              <w:rPr>
                <w:rFonts w:cs="Arial"/>
                <w:b/>
                <w:sz w:val="22"/>
                <w:szCs w:val="22"/>
              </w:rPr>
            </w:pPr>
          </w:p>
        </w:tc>
        <w:tc>
          <w:tcPr>
            <w:tcW w:w="3337" w:type="dxa"/>
            <w:shd w:val="clear" w:color="auto" w:fill="auto"/>
            <w:tcMar>
              <w:top w:w="0" w:type="dxa"/>
              <w:left w:w="57" w:type="dxa"/>
              <w:bottom w:w="0" w:type="dxa"/>
              <w:right w:w="57" w:type="dxa"/>
            </w:tcMar>
          </w:tcPr>
          <w:p w14:paraId="667149A0" w14:textId="77777777" w:rsidR="00801400" w:rsidRPr="001B31A2" w:rsidRDefault="00801400" w:rsidP="005624AD">
            <w:pPr>
              <w:pStyle w:val="1Text"/>
              <w:rPr>
                <w:rFonts w:cs="Arial"/>
                <w:b/>
                <w:sz w:val="22"/>
                <w:szCs w:val="22"/>
              </w:rPr>
            </w:pPr>
            <w:r w:rsidRPr="001B31A2">
              <w:rPr>
                <w:rFonts w:cs="Arial"/>
                <w:b/>
                <w:sz w:val="22"/>
                <w:szCs w:val="22"/>
              </w:rPr>
              <w:t>Who might be harmed and how?</w:t>
            </w:r>
          </w:p>
          <w:p w14:paraId="23227B6F" w14:textId="77777777" w:rsidR="00801400" w:rsidRPr="001B31A2" w:rsidRDefault="00801400" w:rsidP="005624AD">
            <w:pPr>
              <w:pStyle w:val="1Text"/>
              <w:rPr>
                <w:rFonts w:cs="Arial"/>
                <w:b/>
                <w:sz w:val="22"/>
                <w:szCs w:val="22"/>
              </w:rPr>
            </w:pPr>
          </w:p>
        </w:tc>
        <w:tc>
          <w:tcPr>
            <w:tcW w:w="3679" w:type="dxa"/>
            <w:shd w:val="clear" w:color="auto" w:fill="auto"/>
            <w:tcMar>
              <w:top w:w="0" w:type="dxa"/>
              <w:left w:w="57" w:type="dxa"/>
              <w:bottom w:w="0" w:type="dxa"/>
              <w:right w:w="57" w:type="dxa"/>
            </w:tcMar>
          </w:tcPr>
          <w:p w14:paraId="7CE611E9" w14:textId="77777777" w:rsidR="00801400" w:rsidRPr="001B31A2" w:rsidRDefault="00801400" w:rsidP="005624AD">
            <w:pPr>
              <w:pStyle w:val="1Text"/>
              <w:rPr>
                <w:rFonts w:cs="Arial"/>
                <w:b/>
                <w:sz w:val="22"/>
                <w:szCs w:val="22"/>
              </w:rPr>
            </w:pPr>
            <w:r w:rsidRPr="001B31A2">
              <w:rPr>
                <w:rFonts w:cs="Arial"/>
                <w:b/>
                <w:sz w:val="22"/>
                <w:szCs w:val="22"/>
              </w:rPr>
              <w:t>What are you already doing?</w:t>
            </w:r>
          </w:p>
          <w:p w14:paraId="214A0784" w14:textId="77777777" w:rsidR="00801400" w:rsidRPr="001B31A2" w:rsidRDefault="00801400" w:rsidP="005624AD">
            <w:pPr>
              <w:pStyle w:val="1Text"/>
              <w:rPr>
                <w:rFonts w:cs="Arial"/>
                <w:b/>
                <w:sz w:val="22"/>
                <w:szCs w:val="22"/>
              </w:rPr>
            </w:pPr>
          </w:p>
        </w:tc>
        <w:tc>
          <w:tcPr>
            <w:tcW w:w="3118" w:type="dxa"/>
            <w:shd w:val="clear" w:color="auto" w:fill="auto"/>
            <w:tcMar>
              <w:top w:w="0" w:type="dxa"/>
              <w:left w:w="57" w:type="dxa"/>
              <w:bottom w:w="0" w:type="dxa"/>
              <w:right w:w="57" w:type="dxa"/>
            </w:tcMar>
          </w:tcPr>
          <w:p w14:paraId="300F0DC6" w14:textId="77777777" w:rsidR="00801400" w:rsidRPr="001B31A2" w:rsidRDefault="00801400" w:rsidP="005624AD">
            <w:pPr>
              <w:pStyle w:val="1Text"/>
              <w:rPr>
                <w:rFonts w:cs="Arial"/>
                <w:b/>
                <w:sz w:val="22"/>
                <w:szCs w:val="22"/>
              </w:rPr>
            </w:pPr>
            <w:r w:rsidRPr="001B31A2">
              <w:rPr>
                <w:rFonts w:cs="Arial"/>
                <w:b/>
                <w:sz w:val="22"/>
                <w:szCs w:val="22"/>
              </w:rPr>
              <w:t>Do you need to do anything else to control this risk?</w:t>
            </w:r>
          </w:p>
          <w:p w14:paraId="4C902EF5" w14:textId="77777777" w:rsidR="00801400" w:rsidRPr="001B31A2" w:rsidRDefault="00801400" w:rsidP="005624AD">
            <w:pPr>
              <w:pStyle w:val="1Text"/>
              <w:rPr>
                <w:rFonts w:cs="Arial"/>
                <w:b/>
                <w:sz w:val="22"/>
                <w:szCs w:val="22"/>
              </w:rPr>
            </w:pPr>
          </w:p>
        </w:tc>
        <w:tc>
          <w:tcPr>
            <w:tcW w:w="1418" w:type="dxa"/>
            <w:shd w:val="clear" w:color="auto" w:fill="auto"/>
            <w:tcMar>
              <w:top w:w="0" w:type="dxa"/>
              <w:left w:w="57" w:type="dxa"/>
              <w:bottom w:w="0" w:type="dxa"/>
              <w:right w:w="57" w:type="dxa"/>
            </w:tcMar>
          </w:tcPr>
          <w:p w14:paraId="52665886" w14:textId="77777777" w:rsidR="00801400" w:rsidRPr="001B31A2" w:rsidRDefault="00801400" w:rsidP="005624AD">
            <w:pPr>
              <w:pStyle w:val="1Text"/>
              <w:rPr>
                <w:rFonts w:cs="Arial"/>
                <w:b/>
                <w:sz w:val="22"/>
                <w:szCs w:val="22"/>
              </w:rPr>
            </w:pPr>
            <w:r w:rsidRPr="001B31A2">
              <w:rPr>
                <w:rFonts w:cs="Arial"/>
                <w:b/>
                <w:sz w:val="22"/>
                <w:szCs w:val="22"/>
              </w:rPr>
              <w:t>Action by who?</w:t>
            </w:r>
          </w:p>
          <w:p w14:paraId="3B5EFF9F" w14:textId="77777777" w:rsidR="00801400" w:rsidRPr="001B31A2" w:rsidRDefault="00801400" w:rsidP="005624AD">
            <w:pPr>
              <w:pStyle w:val="1Text"/>
              <w:rPr>
                <w:rFonts w:cs="Arial"/>
                <w:b/>
                <w:sz w:val="22"/>
                <w:szCs w:val="22"/>
              </w:rPr>
            </w:pPr>
          </w:p>
        </w:tc>
        <w:tc>
          <w:tcPr>
            <w:tcW w:w="1417" w:type="dxa"/>
            <w:shd w:val="clear" w:color="auto" w:fill="auto"/>
            <w:tcMar>
              <w:top w:w="0" w:type="dxa"/>
              <w:left w:w="57" w:type="dxa"/>
              <w:bottom w:w="0" w:type="dxa"/>
              <w:right w:w="57" w:type="dxa"/>
            </w:tcMar>
          </w:tcPr>
          <w:p w14:paraId="468142AA" w14:textId="77777777" w:rsidR="00801400" w:rsidRPr="001B31A2" w:rsidRDefault="00801400" w:rsidP="005624AD">
            <w:pPr>
              <w:pStyle w:val="1Text"/>
              <w:rPr>
                <w:rFonts w:cs="Arial"/>
                <w:b/>
                <w:sz w:val="22"/>
                <w:szCs w:val="22"/>
              </w:rPr>
            </w:pPr>
            <w:r w:rsidRPr="001B31A2">
              <w:rPr>
                <w:rFonts w:cs="Arial"/>
                <w:b/>
                <w:sz w:val="22"/>
                <w:szCs w:val="22"/>
              </w:rPr>
              <w:t>Action by when?</w:t>
            </w:r>
          </w:p>
          <w:p w14:paraId="67E74DAB" w14:textId="77777777" w:rsidR="00801400" w:rsidRPr="001B31A2" w:rsidRDefault="00801400" w:rsidP="005624AD">
            <w:pPr>
              <w:pStyle w:val="1Text"/>
              <w:rPr>
                <w:rFonts w:cs="Arial"/>
                <w:b/>
                <w:sz w:val="22"/>
                <w:szCs w:val="22"/>
              </w:rPr>
            </w:pPr>
          </w:p>
        </w:tc>
        <w:tc>
          <w:tcPr>
            <w:tcW w:w="1134" w:type="dxa"/>
            <w:shd w:val="clear" w:color="auto" w:fill="auto"/>
            <w:tcMar>
              <w:top w:w="0" w:type="dxa"/>
              <w:left w:w="57" w:type="dxa"/>
              <w:bottom w:w="0" w:type="dxa"/>
              <w:right w:w="57" w:type="dxa"/>
            </w:tcMar>
          </w:tcPr>
          <w:p w14:paraId="2F9B9820" w14:textId="77777777" w:rsidR="00801400" w:rsidRPr="001B31A2" w:rsidRDefault="00801400" w:rsidP="005624AD">
            <w:pPr>
              <w:pStyle w:val="1Text"/>
              <w:rPr>
                <w:rFonts w:cs="Arial"/>
                <w:b/>
                <w:sz w:val="22"/>
                <w:szCs w:val="22"/>
              </w:rPr>
            </w:pPr>
            <w:r w:rsidRPr="001B31A2">
              <w:rPr>
                <w:rFonts w:cs="Arial"/>
                <w:b/>
                <w:sz w:val="22"/>
                <w:szCs w:val="22"/>
              </w:rPr>
              <w:t>Done</w:t>
            </w:r>
          </w:p>
          <w:p w14:paraId="7F27D8E4" w14:textId="77777777" w:rsidR="00801400" w:rsidRPr="001B31A2" w:rsidRDefault="00801400" w:rsidP="005624AD">
            <w:pPr>
              <w:pStyle w:val="1Text"/>
              <w:rPr>
                <w:rFonts w:cs="Arial"/>
                <w:b/>
                <w:sz w:val="22"/>
                <w:szCs w:val="22"/>
              </w:rPr>
            </w:pPr>
          </w:p>
        </w:tc>
      </w:tr>
      <w:tr w:rsidR="00801400" w:rsidRPr="00211A6E" w14:paraId="6F80349E" w14:textId="77777777" w:rsidTr="005624AD">
        <w:trPr>
          <w:cantSplit/>
          <w:trHeight w:val="284"/>
        </w:trPr>
        <w:tc>
          <w:tcPr>
            <w:tcW w:w="1773" w:type="dxa"/>
            <w:shd w:val="clear" w:color="auto" w:fill="auto"/>
            <w:tcMar>
              <w:top w:w="0" w:type="dxa"/>
              <w:left w:w="57" w:type="dxa"/>
              <w:bottom w:w="0" w:type="dxa"/>
              <w:right w:w="57" w:type="dxa"/>
            </w:tcMar>
          </w:tcPr>
          <w:p w14:paraId="62A40F0D" w14:textId="5F69212F" w:rsidR="00801400" w:rsidRPr="001B31A2" w:rsidRDefault="00801400" w:rsidP="005624AD">
            <w:pPr>
              <w:pStyle w:val="1Text"/>
              <w:rPr>
                <w:rFonts w:cs="Arial"/>
                <w:sz w:val="20"/>
                <w:szCs w:val="20"/>
              </w:rPr>
            </w:pPr>
            <w:bookmarkStart w:id="0" w:name="_Hlk264467094"/>
            <w:r w:rsidRPr="001B31A2">
              <w:rPr>
                <w:rFonts w:cs="Arial"/>
                <w:sz w:val="20"/>
                <w:szCs w:val="20"/>
              </w:rPr>
              <w:t xml:space="preserve">Slips and trips in </w:t>
            </w:r>
            <w:r w:rsidR="001D2BEF">
              <w:rPr>
                <w:rFonts w:cs="Arial"/>
                <w:sz w:val="20"/>
                <w:szCs w:val="20"/>
              </w:rPr>
              <w:t xml:space="preserve">the </w:t>
            </w:r>
            <w:r w:rsidRPr="001B31A2">
              <w:rPr>
                <w:rFonts w:cs="Arial"/>
                <w:sz w:val="20"/>
                <w:szCs w:val="20"/>
              </w:rPr>
              <w:t>premises</w:t>
            </w:r>
            <w:r w:rsidR="001D2BEF">
              <w:rPr>
                <w:rFonts w:cs="Arial"/>
                <w:sz w:val="20"/>
                <w:szCs w:val="20"/>
              </w:rPr>
              <w:t>.</w:t>
            </w:r>
          </w:p>
        </w:tc>
        <w:tc>
          <w:tcPr>
            <w:tcW w:w="3337" w:type="dxa"/>
            <w:shd w:val="clear" w:color="auto" w:fill="auto"/>
            <w:tcMar>
              <w:top w:w="0" w:type="dxa"/>
              <w:left w:w="57" w:type="dxa"/>
              <w:bottom w:w="0" w:type="dxa"/>
              <w:right w:w="57" w:type="dxa"/>
            </w:tcMar>
          </w:tcPr>
          <w:p w14:paraId="4AE24A6D" w14:textId="77777777" w:rsidR="00801400" w:rsidRPr="001B31A2" w:rsidRDefault="00801400" w:rsidP="005624AD">
            <w:pPr>
              <w:pStyle w:val="1Text"/>
              <w:rPr>
                <w:rFonts w:cs="Arial"/>
                <w:sz w:val="20"/>
                <w:szCs w:val="20"/>
              </w:rPr>
            </w:pPr>
            <w:r w:rsidRPr="001B31A2">
              <w:rPr>
                <w:rFonts w:cs="Arial"/>
                <w:sz w:val="20"/>
                <w:szCs w:val="20"/>
              </w:rPr>
              <w:t>Staff and visitors may be injured if they trip over objects or slip on spillages.</w:t>
            </w:r>
          </w:p>
        </w:tc>
        <w:tc>
          <w:tcPr>
            <w:tcW w:w="3679" w:type="dxa"/>
            <w:shd w:val="clear" w:color="auto" w:fill="auto"/>
            <w:tcMar>
              <w:top w:w="0" w:type="dxa"/>
              <w:left w:w="57" w:type="dxa"/>
              <w:bottom w:w="0" w:type="dxa"/>
              <w:right w:w="57" w:type="dxa"/>
            </w:tcMar>
          </w:tcPr>
          <w:p w14:paraId="664E163B" w14:textId="55051FE5" w:rsidR="00801400" w:rsidRPr="001B31A2" w:rsidRDefault="00801400" w:rsidP="005624AD">
            <w:pPr>
              <w:pStyle w:val="1Text"/>
              <w:rPr>
                <w:rFonts w:cs="Arial"/>
                <w:sz w:val="20"/>
                <w:szCs w:val="20"/>
              </w:rPr>
            </w:pPr>
            <w:r w:rsidRPr="001B31A2">
              <w:rPr>
                <w:rFonts w:cs="Arial"/>
                <w:sz w:val="20"/>
                <w:szCs w:val="20"/>
              </w:rPr>
              <w:t xml:space="preserve">Good housekeeping is </w:t>
            </w:r>
            <w:r w:rsidR="001D2BEF">
              <w:rPr>
                <w:rFonts w:cs="Arial"/>
                <w:sz w:val="20"/>
                <w:szCs w:val="20"/>
              </w:rPr>
              <w:t>maintained</w:t>
            </w:r>
            <w:r w:rsidRPr="001B31A2">
              <w:rPr>
                <w:rFonts w:cs="Arial"/>
                <w:sz w:val="20"/>
                <w:szCs w:val="20"/>
              </w:rPr>
              <w:t>.</w:t>
            </w:r>
          </w:p>
          <w:p w14:paraId="102A66D1" w14:textId="5FF67736" w:rsidR="00801400" w:rsidRPr="001B31A2" w:rsidRDefault="00801400" w:rsidP="001D2BEF">
            <w:pPr>
              <w:pStyle w:val="1Text"/>
              <w:rPr>
                <w:rFonts w:cs="Arial"/>
                <w:sz w:val="20"/>
                <w:szCs w:val="20"/>
              </w:rPr>
            </w:pPr>
            <w:r w:rsidRPr="001B31A2">
              <w:rPr>
                <w:rFonts w:cs="Arial"/>
                <w:sz w:val="20"/>
                <w:szCs w:val="20"/>
              </w:rPr>
              <w:t>All areas</w:t>
            </w:r>
            <w:r w:rsidR="001D2BEF">
              <w:rPr>
                <w:rFonts w:cs="Arial"/>
                <w:sz w:val="20"/>
                <w:szCs w:val="20"/>
              </w:rPr>
              <w:t xml:space="preserve"> are</w:t>
            </w:r>
            <w:r w:rsidRPr="001B31A2">
              <w:rPr>
                <w:rFonts w:cs="Arial"/>
                <w:sz w:val="20"/>
                <w:szCs w:val="20"/>
              </w:rPr>
              <w:t xml:space="preserve"> well lit. No trailing leads or cables</w:t>
            </w:r>
            <w:r w:rsidR="001D2BEF">
              <w:rPr>
                <w:rFonts w:cs="Arial"/>
                <w:sz w:val="20"/>
                <w:szCs w:val="20"/>
              </w:rPr>
              <w:t xml:space="preserve"> across floors</w:t>
            </w:r>
            <w:r w:rsidRPr="001B31A2">
              <w:rPr>
                <w:rFonts w:cs="Arial"/>
                <w:sz w:val="20"/>
                <w:szCs w:val="20"/>
              </w:rPr>
              <w:t>.</w:t>
            </w:r>
            <w:r w:rsidR="001D2BEF">
              <w:rPr>
                <w:rFonts w:cs="Arial"/>
                <w:sz w:val="20"/>
                <w:szCs w:val="20"/>
              </w:rPr>
              <w:t xml:space="preserve"> </w:t>
            </w:r>
            <w:r w:rsidRPr="001B31A2">
              <w:rPr>
                <w:rFonts w:cs="Arial"/>
                <w:sz w:val="20"/>
                <w:szCs w:val="20"/>
              </w:rPr>
              <w:t xml:space="preserve">Staff keep work areas clear, </w:t>
            </w:r>
            <w:r w:rsidR="001D2BEF">
              <w:rPr>
                <w:rFonts w:cs="Arial"/>
                <w:sz w:val="20"/>
                <w:szCs w:val="20"/>
              </w:rPr>
              <w:t>i.e.</w:t>
            </w:r>
            <w:r w:rsidRPr="001B31A2">
              <w:rPr>
                <w:rFonts w:cs="Arial"/>
                <w:sz w:val="20"/>
                <w:szCs w:val="20"/>
              </w:rPr>
              <w:t xml:space="preserve"> no boxes </w:t>
            </w:r>
            <w:r w:rsidR="001D2BEF">
              <w:rPr>
                <w:rFonts w:cs="Arial"/>
                <w:sz w:val="20"/>
                <w:szCs w:val="20"/>
              </w:rPr>
              <w:t>are</w:t>
            </w:r>
            <w:r w:rsidRPr="001B31A2">
              <w:rPr>
                <w:rFonts w:cs="Arial"/>
                <w:sz w:val="20"/>
                <w:szCs w:val="20"/>
              </w:rPr>
              <w:br/>
              <w:t xml:space="preserve">left in </w:t>
            </w:r>
            <w:r w:rsidR="001D2BEF">
              <w:rPr>
                <w:rFonts w:cs="Arial"/>
                <w:sz w:val="20"/>
                <w:szCs w:val="20"/>
              </w:rPr>
              <w:t>gangways</w:t>
            </w:r>
            <w:r w:rsidRPr="001B31A2">
              <w:rPr>
                <w:rFonts w:cs="Arial"/>
                <w:sz w:val="20"/>
                <w:szCs w:val="20"/>
              </w:rPr>
              <w:t xml:space="preserve">, deliveries </w:t>
            </w:r>
            <w:r w:rsidR="001D2BEF">
              <w:rPr>
                <w:rFonts w:cs="Arial"/>
                <w:sz w:val="20"/>
                <w:szCs w:val="20"/>
              </w:rPr>
              <w:t xml:space="preserve">are </w:t>
            </w:r>
            <w:r w:rsidRPr="001B31A2">
              <w:rPr>
                <w:rFonts w:cs="Arial"/>
                <w:sz w:val="20"/>
                <w:szCs w:val="20"/>
              </w:rPr>
              <w:t xml:space="preserve">stored immediately.   </w:t>
            </w:r>
          </w:p>
        </w:tc>
        <w:tc>
          <w:tcPr>
            <w:tcW w:w="3118" w:type="dxa"/>
            <w:shd w:val="clear" w:color="auto" w:fill="auto"/>
            <w:tcMar>
              <w:top w:w="0" w:type="dxa"/>
              <w:left w:w="57" w:type="dxa"/>
              <w:bottom w:w="0" w:type="dxa"/>
              <w:right w:w="57" w:type="dxa"/>
            </w:tcMar>
          </w:tcPr>
          <w:p w14:paraId="45B71FC4" w14:textId="5EC810A0" w:rsidR="00114684" w:rsidRPr="001B31A2" w:rsidRDefault="00801400" w:rsidP="00114684">
            <w:pPr>
              <w:pStyle w:val="1Text"/>
              <w:rPr>
                <w:rFonts w:cs="Arial"/>
                <w:sz w:val="20"/>
                <w:szCs w:val="20"/>
              </w:rPr>
            </w:pPr>
            <w:r w:rsidRPr="001B31A2">
              <w:rPr>
                <w:rFonts w:cs="Arial"/>
                <w:sz w:val="20"/>
                <w:szCs w:val="20"/>
              </w:rPr>
              <w:t xml:space="preserve">Better housekeeping could be observed on occasion – storage space is </w:t>
            </w:r>
            <w:r w:rsidR="001D2BEF" w:rsidRPr="001B31A2">
              <w:rPr>
                <w:rFonts w:cs="Arial"/>
                <w:sz w:val="20"/>
                <w:szCs w:val="20"/>
              </w:rPr>
              <w:t>limited;</w:t>
            </w:r>
            <w:r w:rsidR="00114684" w:rsidRPr="001B31A2">
              <w:rPr>
                <w:rFonts w:cs="Arial"/>
                <w:sz w:val="20"/>
                <w:szCs w:val="20"/>
              </w:rPr>
              <w:t xml:space="preserve"> </w:t>
            </w:r>
            <w:r w:rsidR="001D2BEF">
              <w:rPr>
                <w:rFonts w:cs="Arial"/>
                <w:sz w:val="20"/>
                <w:szCs w:val="20"/>
              </w:rPr>
              <w:t xml:space="preserve">we </w:t>
            </w:r>
            <w:r w:rsidR="00114684" w:rsidRPr="001B31A2">
              <w:rPr>
                <w:rFonts w:cs="Arial"/>
                <w:sz w:val="20"/>
                <w:szCs w:val="20"/>
              </w:rPr>
              <w:t>need to look at whether space can be used more efficiently</w:t>
            </w:r>
            <w:r w:rsidR="001D2BEF">
              <w:rPr>
                <w:rFonts w:cs="Arial"/>
                <w:sz w:val="20"/>
                <w:szCs w:val="20"/>
              </w:rPr>
              <w:t>.</w:t>
            </w:r>
          </w:p>
          <w:p w14:paraId="1D4A72C1" w14:textId="68C9637D" w:rsidR="00801400" w:rsidRPr="001B31A2" w:rsidRDefault="00801400" w:rsidP="005624AD">
            <w:pPr>
              <w:pStyle w:val="1Text"/>
              <w:rPr>
                <w:rFonts w:cs="Arial"/>
                <w:sz w:val="20"/>
                <w:szCs w:val="20"/>
              </w:rPr>
            </w:pPr>
          </w:p>
        </w:tc>
        <w:tc>
          <w:tcPr>
            <w:tcW w:w="1418" w:type="dxa"/>
            <w:shd w:val="clear" w:color="auto" w:fill="auto"/>
            <w:tcMar>
              <w:top w:w="0" w:type="dxa"/>
              <w:left w:w="57" w:type="dxa"/>
              <w:bottom w:w="0" w:type="dxa"/>
              <w:right w:w="57" w:type="dxa"/>
            </w:tcMar>
          </w:tcPr>
          <w:p w14:paraId="248C022B" w14:textId="7C01791E" w:rsidR="00801400" w:rsidRPr="001B31A2" w:rsidRDefault="00434B44" w:rsidP="00114684">
            <w:pPr>
              <w:pStyle w:val="1Text"/>
              <w:rPr>
                <w:rFonts w:cs="Arial"/>
                <w:sz w:val="20"/>
                <w:szCs w:val="20"/>
              </w:rPr>
            </w:pPr>
            <w:r>
              <w:rPr>
                <w:rFonts w:cs="Arial"/>
                <w:sz w:val="20"/>
                <w:szCs w:val="20"/>
              </w:rPr>
              <w:t>General Manager.</w:t>
            </w:r>
          </w:p>
        </w:tc>
        <w:tc>
          <w:tcPr>
            <w:tcW w:w="1417" w:type="dxa"/>
            <w:shd w:val="clear" w:color="auto" w:fill="auto"/>
            <w:tcMar>
              <w:top w:w="0" w:type="dxa"/>
              <w:left w:w="57" w:type="dxa"/>
              <w:bottom w:w="0" w:type="dxa"/>
              <w:right w:w="57" w:type="dxa"/>
            </w:tcMar>
          </w:tcPr>
          <w:p w14:paraId="31339D02" w14:textId="77777777" w:rsidR="00801400" w:rsidRPr="001B31A2" w:rsidRDefault="00801400" w:rsidP="00434B44">
            <w:pPr>
              <w:pStyle w:val="1Text"/>
              <w:rPr>
                <w:rFonts w:cs="Arial"/>
                <w:sz w:val="20"/>
                <w:szCs w:val="20"/>
              </w:rPr>
            </w:pPr>
          </w:p>
        </w:tc>
        <w:tc>
          <w:tcPr>
            <w:tcW w:w="1134" w:type="dxa"/>
            <w:shd w:val="clear" w:color="auto" w:fill="auto"/>
            <w:tcMar>
              <w:top w:w="0" w:type="dxa"/>
              <w:left w:w="57" w:type="dxa"/>
              <w:bottom w:w="0" w:type="dxa"/>
              <w:right w:w="57" w:type="dxa"/>
            </w:tcMar>
          </w:tcPr>
          <w:p w14:paraId="241B1F02" w14:textId="77777777" w:rsidR="00801400" w:rsidRPr="001B31A2" w:rsidRDefault="00801400" w:rsidP="005624AD">
            <w:pPr>
              <w:pStyle w:val="1Text"/>
              <w:rPr>
                <w:rFonts w:cs="Arial"/>
                <w:sz w:val="20"/>
                <w:szCs w:val="20"/>
              </w:rPr>
            </w:pPr>
          </w:p>
          <w:p w14:paraId="3F815BEE" w14:textId="77777777" w:rsidR="00801400" w:rsidRPr="001B31A2" w:rsidRDefault="00801400" w:rsidP="005624AD">
            <w:pPr>
              <w:pStyle w:val="1Text"/>
              <w:rPr>
                <w:rFonts w:cs="Arial"/>
                <w:sz w:val="20"/>
                <w:szCs w:val="20"/>
              </w:rPr>
            </w:pPr>
          </w:p>
          <w:p w14:paraId="60B088E2" w14:textId="77777777" w:rsidR="00801400" w:rsidRPr="001B31A2" w:rsidRDefault="00801400" w:rsidP="005624AD">
            <w:pPr>
              <w:pStyle w:val="1Text"/>
              <w:rPr>
                <w:rFonts w:cs="Arial"/>
                <w:sz w:val="20"/>
                <w:szCs w:val="20"/>
              </w:rPr>
            </w:pPr>
          </w:p>
        </w:tc>
      </w:tr>
      <w:bookmarkEnd w:id="0"/>
      <w:tr w:rsidR="00801400" w:rsidRPr="00211A6E" w14:paraId="3F8988C6" w14:textId="77777777" w:rsidTr="005624AD">
        <w:trPr>
          <w:cantSplit/>
          <w:trHeight w:val="284"/>
        </w:trPr>
        <w:tc>
          <w:tcPr>
            <w:tcW w:w="1773" w:type="dxa"/>
            <w:shd w:val="clear" w:color="auto" w:fill="auto"/>
            <w:tcMar>
              <w:top w:w="0" w:type="dxa"/>
              <w:left w:w="57" w:type="dxa"/>
              <w:bottom w:w="0" w:type="dxa"/>
              <w:right w:w="57" w:type="dxa"/>
            </w:tcMar>
          </w:tcPr>
          <w:p w14:paraId="246F8E88" w14:textId="626684C0" w:rsidR="00801400" w:rsidRPr="001B31A2" w:rsidRDefault="00801400" w:rsidP="005624AD">
            <w:pPr>
              <w:pStyle w:val="1Text"/>
              <w:rPr>
                <w:rFonts w:cs="Arial"/>
                <w:sz w:val="20"/>
                <w:szCs w:val="20"/>
              </w:rPr>
            </w:pPr>
            <w:r w:rsidRPr="001B31A2">
              <w:rPr>
                <w:rFonts w:cs="Arial"/>
                <w:sz w:val="20"/>
                <w:szCs w:val="20"/>
              </w:rPr>
              <w:t xml:space="preserve">Fire in </w:t>
            </w:r>
            <w:r w:rsidR="001D2BEF">
              <w:rPr>
                <w:rFonts w:cs="Arial"/>
                <w:sz w:val="20"/>
                <w:szCs w:val="20"/>
              </w:rPr>
              <w:t xml:space="preserve">the </w:t>
            </w:r>
            <w:r w:rsidRPr="001B31A2">
              <w:rPr>
                <w:rFonts w:cs="Arial"/>
                <w:sz w:val="20"/>
                <w:szCs w:val="20"/>
              </w:rPr>
              <w:t>premises</w:t>
            </w:r>
            <w:r w:rsidR="001D2BEF">
              <w:rPr>
                <w:rFonts w:cs="Arial"/>
                <w:sz w:val="20"/>
                <w:szCs w:val="20"/>
              </w:rPr>
              <w:t>.</w:t>
            </w:r>
          </w:p>
          <w:p w14:paraId="66BBB811" w14:textId="77777777" w:rsidR="00801400" w:rsidRPr="001B31A2" w:rsidRDefault="00801400" w:rsidP="005624AD">
            <w:pPr>
              <w:pStyle w:val="1Text"/>
              <w:rPr>
                <w:rFonts w:cs="Arial"/>
                <w:sz w:val="20"/>
                <w:szCs w:val="20"/>
              </w:rPr>
            </w:pPr>
          </w:p>
        </w:tc>
        <w:tc>
          <w:tcPr>
            <w:tcW w:w="3337" w:type="dxa"/>
            <w:shd w:val="clear" w:color="auto" w:fill="auto"/>
            <w:tcMar>
              <w:top w:w="0" w:type="dxa"/>
              <w:left w:w="57" w:type="dxa"/>
              <w:bottom w:w="0" w:type="dxa"/>
              <w:right w:w="57" w:type="dxa"/>
            </w:tcMar>
          </w:tcPr>
          <w:p w14:paraId="4A915B03" w14:textId="12431048" w:rsidR="00801400" w:rsidRPr="001B31A2" w:rsidRDefault="00801400" w:rsidP="005624AD">
            <w:pPr>
              <w:pStyle w:val="1Text"/>
              <w:rPr>
                <w:rFonts w:cs="Arial"/>
                <w:sz w:val="20"/>
                <w:szCs w:val="20"/>
              </w:rPr>
            </w:pPr>
            <w:r w:rsidRPr="001B31A2">
              <w:rPr>
                <w:rFonts w:cs="Arial"/>
                <w:sz w:val="20"/>
                <w:szCs w:val="20"/>
              </w:rPr>
              <w:t>Staff and visitors to the premises.  Consequences of</w:t>
            </w:r>
            <w:r w:rsidR="001D2BEF">
              <w:rPr>
                <w:rFonts w:cs="Arial"/>
                <w:sz w:val="20"/>
                <w:szCs w:val="20"/>
              </w:rPr>
              <w:t xml:space="preserve"> a</w:t>
            </w:r>
            <w:r w:rsidRPr="001B31A2">
              <w:rPr>
                <w:rFonts w:cs="Arial"/>
                <w:sz w:val="20"/>
                <w:szCs w:val="20"/>
              </w:rPr>
              <w:t xml:space="preserve"> fire could be severe</w:t>
            </w:r>
            <w:r w:rsidR="001D2BEF">
              <w:rPr>
                <w:rFonts w:cs="Arial"/>
                <w:sz w:val="20"/>
                <w:szCs w:val="20"/>
              </w:rPr>
              <w:t>,</w:t>
            </w:r>
            <w:r w:rsidRPr="001B31A2">
              <w:rPr>
                <w:rFonts w:cs="Arial"/>
                <w:sz w:val="20"/>
                <w:szCs w:val="20"/>
              </w:rPr>
              <w:t xml:space="preserve"> leading to</w:t>
            </w:r>
            <w:r w:rsidR="001D2BEF">
              <w:rPr>
                <w:rFonts w:cs="Arial"/>
                <w:sz w:val="20"/>
                <w:szCs w:val="20"/>
              </w:rPr>
              <w:t xml:space="preserve"> the</w:t>
            </w:r>
            <w:r w:rsidRPr="001B31A2">
              <w:rPr>
                <w:rFonts w:cs="Arial"/>
                <w:sz w:val="20"/>
                <w:szCs w:val="20"/>
              </w:rPr>
              <w:t xml:space="preserve"> potential loss of life</w:t>
            </w:r>
            <w:r w:rsidR="001D2BEF">
              <w:rPr>
                <w:rFonts w:cs="Arial"/>
                <w:sz w:val="20"/>
                <w:szCs w:val="20"/>
              </w:rPr>
              <w:t>.</w:t>
            </w:r>
          </w:p>
        </w:tc>
        <w:tc>
          <w:tcPr>
            <w:tcW w:w="3679" w:type="dxa"/>
            <w:shd w:val="clear" w:color="auto" w:fill="auto"/>
            <w:tcMar>
              <w:top w:w="0" w:type="dxa"/>
              <w:left w:w="57" w:type="dxa"/>
              <w:bottom w:w="0" w:type="dxa"/>
              <w:right w:w="57" w:type="dxa"/>
            </w:tcMar>
          </w:tcPr>
          <w:p w14:paraId="2A1545B4" w14:textId="176ECFFF" w:rsidR="00114684" w:rsidRPr="001B31A2" w:rsidRDefault="001D2BEF" w:rsidP="00114684">
            <w:pPr>
              <w:pStyle w:val="1Text"/>
              <w:rPr>
                <w:rFonts w:cs="Arial"/>
                <w:sz w:val="20"/>
                <w:szCs w:val="20"/>
              </w:rPr>
            </w:pPr>
            <w:r>
              <w:rPr>
                <w:rFonts w:cs="Arial"/>
                <w:sz w:val="20"/>
                <w:szCs w:val="20"/>
              </w:rPr>
              <w:t xml:space="preserve">A </w:t>
            </w:r>
            <w:r w:rsidR="00801400" w:rsidRPr="001B31A2">
              <w:rPr>
                <w:rFonts w:cs="Arial"/>
                <w:sz w:val="20"/>
                <w:szCs w:val="20"/>
              </w:rPr>
              <w:t xml:space="preserve">Fire Risk Assessment </w:t>
            </w:r>
            <w:r>
              <w:rPr>
                <w:rFonts w:cs="Arial"/>
                <w:sz w:val="20"/>
                <w:szCs w:val="20"/>
              </w:rPr>
              <w:t xml:space="preserve">is </w:t>
            </w:r>
            <w:r w:rsidR="00801400" w:rsidRPr="001B31A2">
              <w:rPr>
                <w:rFonts w:cs="Arial"/>
                <w:sz w:val="20"/>
                <w:szCs w:val="20"/>
              </w:rPr>
              <w:t xml:space="preserve">available for </w:t>
            </w:r>
            <w:r>
              <w:rPr>
                <w:rFonts w:cs="Arial"/>
                <w:sz w:val="20"/>
                <w:szCs w:val="20"/>
              </w:rPr>
              <w:t xml:space="preserve">the </w:t>
            </w:r>
            <w:r w:rsidR="00801400" w:rsidRPr="001B31A2">
              <w:rPr>
                <w:rFonts w:cs="Arial"/>
                <w:sz w:val="20"/>
                <w:szCs w:val="20"/>
              </w:rPr>
              <w:t>building</w:t>
            </w:r>
            <w:r>
              <w:rPr>
                <w:rFonts w:cs="Arial"/>
                <w:sz w:val="20"/>
                <w:szCs w:val="20"/>
              </w:rPr>
              <w:t xml:space="preserve">. A </w:t>
            </w:r>
            <w:r w:rsidR="00801400" w:rsidRPr="001B31A2">
              <w:rPr>
                <w:rFonts w:cs="Arial"/>
                <w:sz w:val="20"/>
                <w:szCs w:val="20"/>
              </w:rPr>
              <w:t xml:space="preserve">Fire Evacuation Procedure </w:t>
            </w:r>
            <w:r>
              <w:rPr>
                <w:rFonts w:cs="Arial"/>
                <w:sz w:val="20"/>
                <w:szCs w:val="20"/>
              </w:rPr>
              <w:t xml:space="preserve">is also </w:t>
            </w:r>
            <w:r w:rsidR="00801400" w:rsidRPr="001B31A2">
              <w:rPr>
                <w:rFonts w:cs="Arial"/>
                <w:sz w:val="20"/>
                <w:szCs w:val="20"/>
              </w:rPr>
              <w:t xml:space="preserve">available </w:t>
            </w:r>
            <w:r>
              <w:rPr>
                <w:rFonts w:cs="Arial"/>
                <w:sz w:val="20"/>
                <w:szCs w:val="20"/>
              </w:rPr>
              <w:t xml:space="preserve">and </w:t>
            </w:r>
            <w:r w:rsidR="00801400" w:rsidRPr="001B31A2">
              <w:rPr>
                <w:rFonts w:cs="Arial"/>
                <w:sz w:val="20"/>
                <w:szCs w:val="20"/>
              </w:rPr>
              <w:t>prominently displayed</w:t>
            </w:r>
            <w:r>
              <w:rPr>
                <w:rFonts w:cs="Arial"/>
                <w:sz w:val="20"/>
                <w:szCs w:val="20"/>
              </w:rPr>
              <w:t xml:space="preserve">. This is </w:t>
            </w:r>
            <w:r w:rsidR="00801400" w:rsidRPr="001B31A2">
              <w:rPr>
                <w:rFonts w:cs="Arial"/>
                <w:sz w:val="20"/>
                <w:szCs w:val="20"/>
              </w:rPr>
              <w:t>discussed with new staff</w:t>
            </w:r>
            <w:r>
              <w:rPr>
                <w:rFonts w:cs="Arial"/>
                <w:sz w:val="20"/>
                <w:szCs w:val="20"/>
              </w:rPr>
              <w:t xml:space="preserve"> and </w:t>
            </w:r>
            <w:r w:rsidR="00801400" w:rsidRPr="001B31A2">
              <w:rPr>
                <w:rFonts w:cs="Arial"/>
                <w:sz w:val="20"/>
                <w:szCs w:val="20"/>
              </w:rPr>
              <w:t xml:space="preserve">visitors. </w:t>
            </w:r>
          </w:p>
          <w:p w14:paraId="0D1FD027" w14:textId="6CBEDADD" w:rsidR="00801400" w:rsidRPr="001B31A2" w:rsidRDefault="00801400" w:rsidP="005624AD">
            <w:pPr>
              <w:pStyle w:val="1Text"/>
              <w:rPr>
                <w:rFonts w:cs="Arial"/>
                <w:sz w:val="20"/>
                <w:szCs w:val="20"/>
              </w:rPr>
            </w:pPr>
          </w:p>
        </w:tc>
        <w:tc>
          <w:tcPr>
            <w:tcW w:w="3118" w:type="dxa"/>
            <w:shd w:val="clear" w:color="auto" w:fill="auto"/>
            <w:tcMar>
              <w:top w:w="0" w:type="dxa"/>
              <w:left w:w="57" w:type="dxa"/>
              <w:bottom w:w="0" w:type="dxa"/>
              <w:right w:w="57" w:type="dxa"/>
            </w:tcMar>
          </w:tcPr>
          <w:p w14:paraId="18811FC4" w14:textId="52FF85E7" w:rsidR="00801400" w:rsidRPr="001B31A2" w:rsidRDefault="00114684" w:rsidP="005624AD">
            <w:pPr>
              <w:pStyle w:val="1Text"/>
              <w:rPr>
                <w:rFonts w:cs="Arial"/>
                <w:sz w:val="20"/>
                <w:szCs w:val="20"/>
              </w:rPr>
            </w:pPr>
            <w:r w:rsidRPr="001B31A2">
              <w:rPr>
                <w:rFonts w:cs="Arial"/>
                <w:sz w:val="20"/>
                <w:szCs w:val="20"/>
              </w:rPr>
              <w:t>No further action</w:t>
            </w:r>
            <w:r w:rsidR="001D2BEF">
              <w:rPr>
                <w:rFonts w:cs="Arial"/>
                <w:sz w:val="20"/>
                <w:szCs w:val="20"/>
              </w:rPr>
              <w:t xml:space="preserve"> is</w:t>
            </w:r>
            <w:r w:rsidRPr="001B31A2">
              <w:rPr>
                <w:rFonts w:cs="Arial"/>
                <w:sz w:val="20"/>
                <w:szCs w:val="20"/>
              </w:rPr>
              <w:t xml:space="preserve"> required at this time</w:t>
            </w:r>
            <w:r w:rsidR="001D2BEF">
              <w:rPr>
                <w:rFonts w:cs="Arial"/>
                <w:sz w:val="20"/>
                <w:szCs w:val="20"/>
              </w:rPr>
              <w:t>.</w:t>
            </w:r>
          </w:p>
        </w:tc>
        <w:tc>
          <w:tcPr>
            <w:tcW w:w="1418" w:type="dxa"/>
            <w:shd w:val="clear" w:color="auto" w:fill="auto"/>
            <w:tcMar>
              <w:top w:w="0" w:type="dxa"/>
              <w:left w:w="57" w:type="dxa"/>
              <w:bottom w:w="0" w:type="dxa"/>
              <w:right w:w="57" w:type="dxa"/>
            </w:tcMar>
          </w:tcPr>
          <w:p w14:paraId="2CAC7380" w14:textId="09CA5A1C" w:rsidR="00801400" w:rsidRPr="001B31A2" w:rsidRDefault="00801400" w:rsidP="005624AD">
            <w:pPr>
              <w:pStyle w:val="1Text"/>
              <w:rPr>
                <w:rFonts w:cs="Arial"/>
                <w:sz w:val="20"/>
                <w:szCs w:val="20"/>
              </w:rPr>
            </w:pPr>
          </w:p>
        </w:tc>
        <w:tc>
          <w:tcPr>
            <w:tcW w:w="1417" w:type="dxa"/>
            <w:shd w:val="clear" w:color="auto" w:fill="auto"/>
            <w:tcMar>
              <w:top w:w="0" w:type="dxa"/>
              <w:left w:w="57" w:type="dxa"/>
              <w:bottom w:w="0" w:type="dxa"/>
              <w:right w:w="57" w:type="dxa"/>
            </w:tcMar>
          </w:tcPr>
          <w:p w14:paraId="6ED7D269" w14:textId="77777777" w:rsidR="00801400" w:rsidRPr="001B31A2" w:rsidRDefault="00801400" w:rsidP="005624AD">
            <w:pPr>
              <w:pStyle w:val="1Text"/>
              <w:rPr>
                <w:rFonts w:cs="Arial"/>
                <w:sz w:val="20"/>
                <w:szCs w:val="20"/>
              </w:rPr>
            </w:pPr>
          </w:p>
        </w:tc>
        <w:tc>
          <w:tcPr>
            <w:tcW w:w="1134" w:type="dxa"/>
            <w:shd w:val="clear" w:color="auto" w:fill="auto"/>
            <w:tcMar>
              <w:top w:w="0" w:type="dxa"/>
              <w:left w:w="57" w:type="dxa"/>
              <w:bottom w:w="0" w:type="dxa"/>
              <w:right w:w="57" w:type="dxa"/>
            </w:tcMar>
          </w:tcPr>
          <w:p w14:paraId="68AFE8F9" w14:textId="77777777" w:rsidR="00801400" w:rsidRPr="001B31A2" w:rsidRDefault="00801400" w:rsidP="005624AD">
            <w:pPr>
              <w:pStyle w:val="1Text"/>
              <w:rPr>
                <w:rFonts w:cs="Arial"/>
                <w:sz w:val="20"/>
                <w:szCs w:val="20"/>
              </w:rPr>
            </w:pPr>
            <w:r w:rsidRPr="001B31A2">
              <w:rPr>
                <w:rFonts w:cs="Arial"/>
                <w:sz w:val="20"/>
                <w:szCs w:val="20"/>
              </w:rPr>
              <w:fldChar w:fldCharType="begin">
                <w:ffData>
                  <w:name w:val="Done1"/>
                  <w:enabled/>
                  <w:calcOnExit w:val="0"/>
                  <w:statusText w:type="text" w:val="Enter date action has been completed."/>
                  <w:textInput/>
                </w:ffData>
              </w:fldChar>
            </w:r>
            <w:r w:rsidRPr="001B31A2">
              <w:rPr>
                <w:rFonts w:cs="Arial"/>
                <w:sz w:val="20"/>
                <w:szCs w:val="20"/>
              </w:rPr>
              <w:instrText xml:space="preserve"> FORMTEXT </w:instrText>
            </w:r>
            <w:r w:rsidRPr="001B31A2">
              <w:rPr>
                <w:rFonts w:cs="Arial"/>
                <w:sz w:val="20"/>
                <w:szCs w:val="20"/>
              </w:rPr>
            </w:r>
            <w:r w:rsidRPr="001B31A2">
              <w:rPr>
                <w:rFonts w:cs="Arial"/>
                <w:sz w:val="20"/>
                <w:szCs w:val="20"/>
              </w:rPr>
              <w:fldChar w:fldCharType="separate"/>
            </w:r>
            <w:r w:rsidRPr="001B31A2">
              <w:rPr>
                <w:rFonts w:eastAsia="Arial Unicode MS" w:cs="Arial"/>
                <w:sz w:val="20"/>
                <w:szCs w:val="20"/>
              </w:rPr>
              <w:t> </w:t>
            </w:r>
            <w:r w:rsidRPr="001B31A2">
              <w:rPr>
                <w:rFonts w:eastAsia="Arial Unicode MS" w:cs="Arial"/>
                <w:sz w:val="20"/>
                <w:szCs w:val="20"/>
              </w:rPr>
              <w:t> </w:t>
            </w:r>
            <w:r w:rsidRPr="001B31A2">
              <w:rPr>
                <w:rFonts w:eastAsia="Arial Unicode MS" w:cs="Arial"/>
                <w:sz w:val="20"/>
                <w:szCs w:val="20"/>
              </w:rPr>
              <w:t> </w:t>
            </w:r>
            <w:r w:rsidRPr="001B31A2">
              <w:rPr>
                <w:rFonts w:eastAsia="Arial Unicode MS" w:cs="Arial"/>
                <w:sz w:val="20"/>
                <w:szCs w:val="20"/>
              </w:rPr>
              <w:t> </w:t>
            </w:r>
            <w:r w:rsidRPr="001B31A2">
              <w:rPr>
                <w:rFonts w:eastAsia="Arial Unicode MS" w:cs="Arial"/>
                <w:sz w:val="20"/>
                <w:szCs w:val="20"/>
              </w:rPr>
              <w:t> </w:t>
            </w:r>
            <w:r w:rsidRPr="001B31A2">
              <w:rPr>
                <w:rFonts w:cs="Arial"/>
                <w:sz w:val="20"/>
                <w:szCs w:val="20"/>
              </w:rPr>
              <w:fldChar w:fldCharType="end"/>
            </w:r>
          </w:p>
        </w:tc>
      </w:tr>
      <w:tr w:rsidR="00801400" w:rsidRPr="00211A6E" w14:paraId="52364C4C" w14:textId="77777777" w:rsidTr="005624AD">
        <w:trPr>
          <w:cantSplit/>
          <w:trHeight w:val="284"/>
        </w:trPr>
        <w:tc>
          <w:tcPr>
            <w:tcW w:w="1773" w:type="dxa"/>
            <w:tcBorders>
              <w:bottom w:val="single" w:sz="4" w:space="0" w:color="000000"/>
            </w:tcBorders>
            <w:shd w:val="clear" w:color="auto" w:fill="auto"/>
            <w:tcMar>
              <w:top w:w="0" w:type="dxa"/>
              <w:left w:w="57" w:type="dxa"/>
              <w:bottom w:w="0" w:type="dxa"/>
              <w:right w:w="57" w:type="dxa"/>
            </w:tcMar>
          </w:tcPr>
          <w:p w14:paraId="1A50F87C" w14:textId="3D970F23" w:rsidR="00801400" w:rsidRPr="001B31A2" w:rsidRDefault="00801400" w:rsidP="005624AD">
            <w:pPr>
              <w:pStyle w:val="1Text"/>
              <w:rPr>
                <w:rFonts w:cs="Arial"/>
                <w:sz w:val="20"/>
                <w:szCs w:val="20"/>
              </w:rPr>
            </w:pPr>
            <w:r w:rsidRPr="001B31A2">
              <w:rPr>
                <w:rFonts w:cs="Arial"/>
                <w:sz w:val="20"/>
                <w:szCs w:val="20"/>
              </w:rPr>
              <w:t>Burns/Scalds</w:t>
            </w:r>
            <w:r w:rsidR="001D2BEF">
              <w:rPr>
                <w:rFonts w:cs="Arial"/>
                <w:sz w:val="20"/>
                <w:szCs w:val="20"/>
              </w:rPr>
              <w:t>.</w:t>
            </w:r>
          </w:p>
          <w:p w14:paraId="2F597DBF" w14:textId="77777777" w:rsidR="00801400" w:rsidRPr="001B31A2" w:rsidRDefault="00801400" w:rsidP="005624AD">
            <w:pPr>
              <w:pStyle w:val="1Text"/>
              <w:rPr>
                <w:rFonts w:cs="Arial"/>
                <w:sz w:val="20"/>
                <w:szCs w:val="20"/>
              </w:rPr>
            </w:pPr>
          </w:p>
        </w:tc>
        <w:tc>
          <w:tcPr>
            <w:tcW w:w="3337" w:type="dxa"/>
            <w:tcBorders>
              <w:bottom w:val="single" w:sz="4" w:space="0" w:color="000000"/>
            </w:tcBorders>
            <w:shd w:val="clear" w:color="auto" w:fill="auto"/>
            <w:tcMar>
              <w:top w:w="0" w:type="dxa"/>
              <w:left w:w="57" w:type="dxa"/>
              <w:bottom w:w="0" w:type="dxa"/>
              <w:right w:w="57" w:type="dxa"/>
            </w:tcMar>
          </w:tcPr>
          <w:p w14:paraId="1739D3EB" w14:textId="2DE1DAD7" w:rsidR="00801400" w:rsidRPr="001B31A2" w:rsidRDefault="00801400" w:rsidP="005624AD">
            <w:pPr>
              <w:pStyle w:val="1Text"/>
              <w:rPr>
                <w:rFonts w:cs="Arial"/>
                <w:sz w:val="20"/>
                <w:szCs w:val="20"/>
              </w:rPr>
            </w:pPr>
            <w:r w:rsidRPr="001B31A2">
              <w:rPr>
                <w:rFonts w:cs="Arial"/>
                <w:sz w:val="20"/>
                <w:szCs w:val="20"/>
              </w:rPr>
              <w:t>Staff and visitors may be injured with hot liquids</w:t>
            </w:r>
            <w:r w:rsidR="001D2BEF">
              <w:rPr>
                <w:rFonts w:cs="Arial"/>
                <w:sz w:val="20"/>
                <w:szCs w:val="20"/>
              </w:rPr>
              <w:t>.</w:t>
            </w:r>
          </w:p>
        </w:tc>
        <w:tc>
          <w:tcPr>
            <w:tcW w:w="3679" w:type="dxa"/>
            <w:tcBorders>
              <w:bottom w:val="single" w:sz="4" w:space="0" w:color="000000"/>
            </w:tcBorders>
            <w:shd w:val="clear" w:color="auto" w:fill="auto"/>
            <w:tcMar>
              <w:top w:w="0" w:type="dxa"/>
              <w:left w:w="57" w:type="dxa"/>
              <w:bottom w:w="0" w:type="dxa"/>
              <w:right w:w="57" w:type="dxa"/>
            </w:tcMar>
          </w:tcPr>
          <w:p w14:paraId="20839572" w14:textId="5111E60D" w:rsidR="00801400" w:rsidRPr="001B31A2" w:rsidRDefault="00801400" w:rsidP="005624AD">
            <w:pPr>
              <w:pStyle w:val="1Text"/>
              <w:rPr>
                <w:rFonts w:cs="Arial"/>
                <w:sz w:val="20"/>
                <w:szCs w:val="20"/>
              </w:rPr>
            </w:pPr>
            <w:r w:rsidRPr="001B31A2">
              <w:rPr>
                <w:rFonts w:cs="Arial"/>
                <w:sz w:val="20"/>
                <w:szCs w:val="20"/>
              </w:rPr>
              <w:t xml:space="preserve">Liquid Level Indicators and Non-Spill Cups </w:t>
            </w:r>
            <w:r w:rsidR="001D2BEF">
              <w:rPr>
                <w:rFonts w:cs="Arial"/>
                <w:sz w:val="20"/>
                <w:szCs w:val="20"/>
              </w:rPr>
              <w:t xml:space="preserve">are </w:t>
            </w:r>
            <w:r w:rsidRPr="001B31A2">
              <w:rPr>
                <w:rFonts w:cs="Arial"/>
                <w:sz w:val="20"/>
                <w:szCs w:val="20"/>
              </w:rPr>
              <w:t xml:space="preserve">to be made available to </w:t>
            </w:r>
            <w:r w:rsidR="001D2BEF">
              <w:rPr>
                <w:rFonts w:cs="Arial"/>
                <w:sz w:val="20"/>
                <w:szCs w:val="20"/>
              </w:rPr>
              <w:t xml:space="preserve">the </w:t>
            </w:r>
            <w:r w:rsidRPr="001B31A2">
              <w:rPr>
                <w:rFonts w:cs="Arial"/>
                <w:sz w:val="20"/>
                <w:szCs w:val="20"/>
              </w:rPr>
              <w:t>deaf/blind group</w:t>
            </w:r>
            <w:r w:rsidR="001D2BEF">
              <w:rPr>
                <w:rFonts w:cs="Arial"/>
                <w:sz w:val="20"/>
                <w:szCs w:val="20"/>
              </w:rPr>
              <w:t>.</w:t>
            </w:r>
          </w:p>
        </w:tc>
        <w:tc>
          <w:tcPr>
            <w:tcW w:w="3118" w:type="dxa"/>
            <w:tcBorders>
              <w:bottom w:val="single" w:sz="4" w:space="0" w:color="000000"/>
            </w:tcBorders>
            <w:shd w:val="clear" w:color="auto" w:fill="auto"/>
            <w:tcMar>
              <w:top w:w="0" w:type="dxa"/>
              <w:left w:w="57" w:type="dxa"/>
              <w:bottom w:w="0" w:type="dxa"/>
              <w:right w:w="57" w:type="dxa"/>
            </w:tcMar>
          </w:tcPr>
          <w:p w14:paraId="7308FD4B" w14:textId="5CB45737" w:rsidR="00801400" w:rsidRPr="001B31A2" w:rsidRDefault="00801400" w:rsidP="005624AD">
            <w:pPr>
              <w:pStyle w:val="1Text"/>
              <w:rPr>
                <w:rFonts w:cs="Arial"/>
                <w:sz w:val="20"/>
                <w:szCs w:val="20"/>
              </w:rPr>
            </w:pPr>
            <w:r w:rsidRPr="001B31A2">
              <w:rPr>
                <w:rFonts w:cs="Arial"/>
                <w:sz w:val="20"/>
                <w:szCs w:val="20"/>
              </w:rPr>
              <w:t>No further action</w:t>
            </w:r>
            <w:r w:rsidR="001D2BEF">
              <w:rPr>
                <w:rFonts w:cs="Arial"/>
                <w:sz w:val="20"/>
                <w:szCs w:val="20"/>
              </w:rPr>
              <w:t xml:space="preserve"> is</w:t>
            </w:r>
            <w:r w:rsidRPr="001B31A2">
              <w:rPr>
                <w:rFonts w:cs="Arial"/>
                <w:sz w:val="20"/>
                <w:szCs w:val="20"/>
              </w:rPr>
              <w:t xml:space="preserve"> required at this time</w:t>
            </w:r>
            <w:r w:rsidR="001D2BEF">
              <w:rPr>
                <w:rFonts w:cs="Arial"/>
                <w:sz w:val="20"/>
                <w:szCs w:val="20"/>
              </w:rPr>
              <w:t>.</w:t>
            </w:r>
          </w:p>
        </w:tc>
        <w:tc>
          <w:tcPr>
            <w:tcW w:w="1418" w:type="dxa"/>
            <w:tcBorders>
              <w:bottom w:val="single" w:sz="4" w:space="0" w:color="000000"/>
            </w:tcBorders>
            <w:shd w:val="clear" w:color="auto" w:fill="auto"/>
            <w:tcMar>
              <w:top w:w="0" w:type="dxa"/>
              <w:left w:w="57" w:type="dxa"/>
              <w:bottom w:w="0" w:type="dxa"/>
              <w:right w:w="57" w:type="dxa"/>
            </w:tcMar>
          </w:tcPr>
          <w:p w14:paraId="3AEA2001" w14:textId="77777777" w:rsidR="00801400" w:rsidRPr="001B31A2" w:rsidRDefault="00801400" w:rsidP="005624AD">
            <w:pPr>
              <w:pStyle w:val="1Text"/>
              <w:rPr>
                <w:rFonts w:cs="Arial"/>
                <w:sz w:val="20"/>
                <w:szCs w:val="20"/>
              </w:rPr>
            </w:pPr>
            <w:r w:rsidRPr="001B31A2">
              <w:rPr>
                <w:rFonts w:cs="Arial"/>
                <w:sz w:val="20"/>
                <w:szCs w:val="20"/>
              </w:rPr>
              <w:fldChar w:fldCharType="begin">
                <w:ffData>
                  <w:name w:val="Who2"/>
                  <w:enabled/>
                  <w:calcOnExit w:val="0"/>
                  <w:statusText w:type="text" w:val="Enter details of who will carry out further actions agreed."/>
                  <w:textInput/>
                </w:ffData>
              </w:fldChar>
            </w:r>
            <w:r w:rsidRPr="001B31A2">
              <w:rPr>
                <w:rFonts w:cs="Arial"/>
                <w:sz w:val="20"/>
                <w:szCs w:val="20"/>
              </w:rPr>
              <w:instrText xml:space="preserve"> FORMTEXT </w:instrText>
            </w:r>
            <w:r w:rsidRPr="001B31A2">
              <w:rPr>
                <w:rFonts w:cs="Arial"/>
                <w:sz w:val="20"/>
                <w:szCs w:val="20"/>
              </w:rPr>
            </w:r>
            <w:r w:rsidRPr="001B31A2">
              <w:rPr>
                <w:rFonts w:cs="Arial"/>
                <w:sz w:val="20"/>
                <w:szCs w:val="20"/>
              </w:rPr>
              <w:fldChar w:fldCharType="separate"/>
            </w:r>
            <w:r w:rsidRPr="001B31A2">
              <w:rPr>
                <w:rFonts w:eastAsia="Arial Unicode MS" w:cs="Arial"/>
                <w:sz w:val="20"/>
                <w:szCs w:val="20"/>
              </w:rPr>
              <w:t> </w:t>
            </w:r>
            <w:r w:rsidRPr="001B31A2">
              <w:rPr>
                <w:rFonts w:eastAsia="Arial Unicode MS" w:cs="Arial"/>
                <w:sz w:val="20"/>
                <w:szCs w:val="20"/>
              </w:rPr>
              <w:t> </w:t>
            </w:r>
            <w:r w:rsidRPr="001B31A2">
              <w:rPr>
                <w:rFonts w:eastAsia="Arial Unicode MS" w:cs="Arial"/>
                <w:sz w:val="20"/>
                <w:szCs w:val="20"/>
              </w:rPr>
              <w:t> </w:t>
            </w:r>
            <w:r w:rsidRPr="001B31A2">
              <w:rPr>
                <w:rFonts w:eastAsia="Arial Unicode MS" w:cs="Arial"/>
                <w:sz w:val="20"/>
                <w:szCs w:val="20"/>
              </w:rPr>
              <w:t> </w:t>
            </w:r>
            <w:r w:rsidRPr="001B31A2">
              <w:rPr>
                <w:rFonts w:eastAsia="Arial Unicode MS" w:cs="Arial"/>
                <w:sz w:val="20"/>
                <w:szCs w:val="20"/>
              </w:rPr>
              <w:t> </w:t>
            </w:r>
            <w:r w:rsidRPr="001B31A2">
              <w:rPr>
                <w:rFonts w:cs="Arial"/>
                <w:sz w:val="20"/>
                <w:szCs w:val="20"/>
              </w:rPr>
              <w:fldChar w:fldCharType="end"/>
            </w:r>
          </w:p>
        </w:tc>
        <w:tc>
          <w:tcPr>
            <w:tcW w:w="1417" w:type="dxa"/>
            <w:tcBorders>
              <w:bottom w:val="single" w:sz="4" w:space="0" w:color="000000"/>
            </w:tcBorders>
            <w:shd w:val="clear" w:color="auto" w:fill="auto"/>
            <w:tcMar>
              <w:top w:w="0" w:type="dxa"/>
              <w:left w:w="57" w:type="dxa"/>
              <w:bottom w:w="0" w:type="dxa"/>
              <w:right w:w="57" w:type="dxa"/>
            </w:tcMar>
          </w:tcPr>
          <w:p w14:paraId="42DAA6A5" w14:textId="77777777" w:rsidR="00801400" w:rsidRPr="001B31A2" w:rsidRDefault="00801400" w:rsidP="005624AD">
            <w:pPr>
              <w:pStyle w:val="1Text"/>
              <w:rPr>
                <w:rFonts w:cs="Arial"/>
                <w:sz w:val="20"/>
                <w:szCs w:val="20"/>
              </w:rPr>
            </w:pPr>
            <w:r w:rsidRPr="001B31A2">
              <w:rPr>
                <w:rFonts w:cs="Arial"/>
                <w:sz w:val="20"/>
                <w:szCs w:val="20"/>
              </w:rPr>
              <w:fldChar w:fldCharType="begin">
                <w:ffData>
                  <w:name w:val="When2"/>
                  <w:enabled/>
                  <w:calcOnExit w:val="0"/>
                  <w:statusText w:type="text" w:val="Enter date new actions to be implemented."/>
                  <w:textInput/>
                </w:ffData>
              </w:fldChar>
            </w:r>
            <w:r w:rsidRPr="001B31A2">
              <w:rPr>
                <w:rFonts w:cs="Arial"/>
                <w:sz w:val="20"/>
                <w:szCs w:val="20"/>
              </w:rPr>
              <w:instrText xml:space="preserve"> FORMTEXT </w:instrText>
            </w:r>
            <w:r w:rsidRPr="001B31A2">
              <w:rPr>
                <w:rFonts w:cs="Arial"/>
                <w:sz w:val="20"/>
                <w:szCs w:val="20"/>
              </w:rPr>
            </w:r>
            <w:r w:rsidRPr="001B31A2">
              <w:rPr>
                <w:rFonts w:cs="Arial"/>
                <w:sz w:val="20"/>
                <w:szCs w:val="20"/>
              </w:rPr>
              <w:fldChar w:fldCharType="separate"/>
            </w:r>
            <w:r w:rsidRPr="001B31A2">
              <w:rPr>
                <w:rFonts w:eastAsia="Arial Unicode MS" w:cs="Arial"/>
                <w:sz w:val="20"/>
                <w:szCs w:val="20"/>
              </w:rPr>
              <w:t> </w:t>
            </w:r>
            <w:r w:rsidRPr="001B31A2">
              <w:rPr>
                <w:rFonts w:eastAsia="Arial Unicode MS" w:cs="Arial"/>
                <w:sz w:val="20"/>
                <w:szCs w:val="20"/>
              </w:rPr>
              <w:t> </w:t>
            </w:r>
            <w:r w:rsidRPr="001B31A2">
              <w:rPr>
                <w:rFonts w:eastAsia="Arial Unicode MS" w:cs="Arial"/>
                <w:sz w:val="20"/>
                <w:szCs w:val="20"/>
              </w:rPr>
              <w:t> </w:t>
            </w:r>
            <w:r w:rsidRPr="001B31A2">
              <w:rPr>
                <w:rFonts w:eastAsia="Arial Unicode MS" w:cs="Arial"/>
                <w:sz w:val="20"/>
                <w:szCs w:val="20"/>
              </w:rPr>
              <w:t> </w:t>
            </w:r>
            <w:r w:rsidRPr="001B31A2">
              <w:rPr>
                <w:rFonts w:eastAsia="Arial Unicode MS" w:cs="Arial"/>
                <w:sz w:val="20"/>
                <w:szCs w:val="20"/>
              </w:rPr>
              <w:t> </w:t>
            </w:r>
            <w:r w:rsidRPr="001B31A2">
              <w:rPr>
                <w:rFonts w:cs="Arial"/>
                <w:sz w:val="20"/>
                <w:szCs w:val="20"/>
              </w:rPr>
              <w:fldChar w:fldCharType="end"/>
            </w:r>
          </w:p>
        </w:tc>
        <w:tc>
          <w:tcPr>
            <w:tcW w:w="1134" w:type="dxa"/>
            <w:tcBorders>
              <w:bottom w:val="single" w:sz="4" w:space="0" w:color="000000"/>
            </w:tcBorders>
            <w:shd w:val="clear" w:color="auto" w:fill="auto"/>
            <w:tcMar>
              <w:top w:w="0" w:type="dxa"/>
              <w:left w:w="57" w:type="dxa"/>
              <w:bottom w:w="0" w:type="dxa"/>
              <w:right w:w="57" w:type="dxa"/>
            </w:tcMar>
          </w:tcPr>
          <w:p w14:paraId="5937F170" w14:textId="77777777" w:rsidR="00801400" w:rsidRPr="001B31A2" w:rsidRDefault="00801400" w:rsidP="005624AD">
            <w:pPr>
              <w:pStyle w:val="1Text"/>
              <w:rPr>
                <w:rFonts w:cs="Arial"/>
                <w:sz w:val="20"/>
                <w:szCs w:val="20"/>
              </w:rPr>
            </w:pPr>
            <w:r w:rsidRPr="001B31A2">
              <w:rPr>
                <w:rFonts w:cs="Arial"/>
                <w:sz w:val="20"/>
                <w:szCs w:val="20"/>
              </w:rPr>
              <w:fldChar w:fldCharType="begin">
                <w:ffData>
                  <w:name w:val="Done2"/>
                  <w:enabled/>
                  <w:calcOnExit w:val="0"/>
                  <w:statusText w:type="text" w:val="Enter date action has been completed."/>
                  <w:textInput/>
                </w:ffData>
              </w:fldChar>
            </w:r>
            <w:r w:rsidRPr="001B31A2">
              <w:rPr>
                <w:rFonts w:cs="Arial"/>
                <w:sz w:val="20"/>
                <w:szCs w:val="20"/>
              </w:rPr>
              <w:instrText xml:space="preserve"> FORMTEXT </w:instrText>
            </w:r>
            <w:r w:rsidRPr="001B31A2">
              <w:rPr>
                <w:rFonts w:cs="Arial"/>
                <w:sz w:val="20"/>
                <w:szCs w:val="20"/>
              </w:rPr>
            </w:r>
            <w:r w:rsidRPr="001B31A2">
              <w:rPr>
                <w:rFonts w:cs="Arial"/>
                <w:sz w:val="20"/>
                <w:szCs w:val="20"/>
              </w:rPr>
              <w:fldChar w:fldCharType="separate"/>
            </w:r>
            <w:r w:rsidRPr="001B31A2">
              <w:rPr>
                <w:rFonts w:eastAsia="Arial Unicode MS" w:cs="Arial"/>
                <w:sz w:val="20"/>
                <w:szCs w:val="20"/>
              </w:rPr>
              <w:t> </w:t>
            </w:r>
            <w:r w:rsidRPr="001B31A2">
              <w:rPr>
                <w:rFonts w:eastAsia="Arial Unicode MS" w:cs="Arial"/>
                <w:sz w:val="20"/>
                <w:szCs w:val="20"/>
              </w:rPr>
              <w:t> </w:t>
            </w:r>
            <w:r w:rsidRPr="001B31A2">
              <w:rPr>
                <w:rFonts w:eastAsia="Arial Unicode MS" w:cs="Arial"/>
                <w:sz w:val="20"/>
                <w:szCs w:val="20"/>
              </w:rPr>
              <w:t> </w:t>
            </w:r>
            <w:r w:rsidRPr="001B31A2">
              <w:rPr>
                <w:rFonts w:eastAsia="Arial Unicode MS" w:cs="Arial"/>
                <w:sz w:val="20"/>
                <w:szCs w:val="20"/>
              </w:rPr>
              <w:t> </w:t>
            </w:r>
            <w:r w:rsidRPr="001B31A2">
              <w:rPr>
                <w:rFonts w:eastAsia="Arial Unicode MS" w:cs="Arial"/>
                <w:sz w:val="20"/>
                <w:szCs w:val="20"/>
              </w:rPr>
              <w:t> </w:t>
            </w:r>
            <w:r w:rsidRPr="001B31A2">
              <w:rPr>
                <w:rFonts w:cs="Arial"/>
                <w:sz w:val="20"/>
                <w:szCs w:val="20"/>
              </w:rPr>
              <w:fldChar w:fldCharType="end"/>
            </w:r>
          </w:p>
        </w:tc>
      </w:tr>
      <w:tr w:rsidR="00801400" w:rsidRPr="00211A6E" w14:paraId="5B39BCD1" w14:textId="77777777" w:rsidTr="005313E5">
        <w:trPr>
          <w:cantSplit/>
          <w:trHeight w:val="284"/>
        </w:trPr>
        <w:tc>
          <w:tcPr>
            <w:tcW w:w="1773" w:type="dxa"/>
            <w:shd w:val="clear" w:color="auto" w:fill="auto"/>
            <w:tcMar>
              <w:top w:w="0" w:type="dxa"/>
              <w:left w:w="57" w:type="dxa"/>
              <w:bottom w:w="0" w:type="dxa"/>
              <w:right w:w="57" w:type="dxa"/>
            </w:tcMar>
          </w:tcPr>
          <w:p w14:paraId="0819EE0F" w14:textId="672C7AC5" w:rsidR="00801400" w:rsidRPr="001B31A2" w:rsidRDefault="00801400" w:rsidP="005624AD">
            <w:pPr>
              <w:pStyle w:val="1Text"/>
              <w:rPr>
                <w:rFonts w:cs="Arial"/>
                <w:sz w:val="20"/>
                <w:szCs w:val="20"/>
              </w:rPr>
            </w:pPr>
            <w:r w:rsidRPr="001B31A2">
              <w:rPr>
                <w:rFonts w:cs="Arial"/>
                <w:sz w:val="20"/>
                <w:szCs w:val="20"/>
              </w:rPr>
              <w:t>Lone Working</w:t>
            </w:r>
            <w:r w:rsidR="001D2BEF">
              <w:rPr>
                <w:rFonts w:cs="Arial"/>
                <w:sz w:val="20"/>
                <w:szCs w:val="20"/>
              </w:rPr>
              <w:t>.</w:t>
            </w:r>
          </w:p>
          <w:p w14:paraId="65CE5EE2" w14:textId="77777777" w:rsidR="00801400" w:rsidRPr="001B31A2" w:rsidRDefault="00801400" w:rsidP="005624AD">
            <w:pPr>
              <w:pStyle w:val="1Text"/>
              <w:rPr>
                <w:rFonts w:cs="Arial"/>
                <w:sz w:val="20"/>
                <w:szCs w:val="20"/>
              </w:rPr>
            </w:pPr>
          </w:p>
        </w:tc>
        <w:tc>
          <w:tcPr>
            <w:tcW w:w="3337" w:type="dxa"/>
            <w:shd w:val="clear" w:color="auto" w:fill="auto"/>
            <w:tcMar>
              <w:top w:w="0" w:type="dxa"/>
              <w:left w:w="57" w:type="dxa"/>
              <w:bottom w:w="0" w:type="dxa"/>
              <w:right w:w="57" w:type="dxa"/>
            </w:tcMar>
          </w:tcPr>
          <w:p w14:paraId="391AEF1A" w14:textId="003FFF8F" w:rsidR="00801400" w:rsidRPr="001B31A2" w:rsidRDefault="00801400" w:rsidP="005624AD">
            <w:pPr>
              <w:pStyle w:val="1Text"/>
              <w:rPr>
                <w:rFonts w:cs="Arial"/>
                <w:sz w:val="20"/>
                <w:szCs w:val="20"/>
              </w:rPr>
            </w:pPr>
            <w:r w:rsidRPr="001B31A2">
              <w:rPr>
                <w:rFonts w:cs="Arial"/>
                <w:sz w:val="20"/>
                <w:szCs w:val="20"/>
              </w:rPr>
              <w:t xml:space="preserve">Staff </w:t>
            </w:r>
            <w:r w:rsidR="001D2BEF">
              <w:rPr>
                <w:rFonts w:cs="Arial"/>
                <w:sz w:val="20"/>
                <w:szCs w:val="20"/>
              </w:rPr>
              <w:t>and</w:t>
            </w:r>
            <w:r w:rsidRPr="001B31A2">
              <w:rPr>
                <w:rFonts w:cs="Arial"/>
                <w:sz w:val="20"/>
                <w:szCs w:val="20"/>
              </w:rPr>
              <w:t xml:space="preserve"> volunteers</w:t>
            </w:r>
            <w:r w:rsidR="001D2BEF">
              <w:rPr>
                <w:rFonts w:cs="Arial"/>
                <w:sz w:val="20"/>
                <w:szCs w:val="20"/>
              </w:rPr>
              <w:t>.</w:t>
            </w:r>
          </w:p>
        </w:tc>
        <w:tc>
          <w:tcPr>
            <w:tcW w:w="3679" w:type="dxa"/>
            <w:shd w:val="clear" w:color="auto" w:fill="auto"/>
            <w:tcMar>
              <w:top w:w="0" w:type="dxa"/>
              <w:left w:w="57" w:type="dxa"/>
              <w:bottom w:w="0" w:type="dxa"/>
              <w:right w:w="57" w:type="dxa"/>
            </w:tcMar>
          </w:tcPr>
          <w:p w14:paraId="7293750E" w14:textId="54C17457" w:rsidR="00801400" w:rsidRPr="001B31A2" w:rsidRDefault="00801400" w:rsidP="001D2BEF">
            <w:pPr>
              <w:pStyle w:val="1Text"/>
              <w:rPr>
                <w:rFonts w:cs="Arial"/>
                <w:sz w:val="20"/>
                <w:szCs w:val="20"/>
              </w:rPr>
            </w:pPr>
            <w:r w:rsidRPr="001B31A2">
              <w:rPr>
                <w:rFonts w:cs="Arial"/>
                <w:sz w:val="20"/>
                <w:szCs w:val="20"/>
              </w:rPr>
              <w:t>A separate loan working policy is available and will be conveyed to all staff/volunteers. Personal panic alarms</w:t>
            </w:r>
            <w:r w:rsidR="001D2BEF">
              <w:rPr>
                <w:rFonts w:cs="Arial"/>
                <w:sz w:val="20"/>
                <w:szCs w:val="20"/>
              </w:rPr>
              <w:t xml:space="preserve"> will be</w:t>
            </w:r>
            <w:r w:rsidRPr="001B31A2">
              <w:rPr>
                <w:rFonts w:cs="Arial"/>
                <w:sz w:val="20"/>
                <w:szCs w:val="20"/>
              </w:rPr>
              <w:t xml:space="preserve"> issued where appropriate.</w:t>
            </w:r>
            <w:r w:rsidR="00114684" w:rsidRPr="001B31A2">
              <w:rPr>
                <w:rFonts w:cs="Arial"/>
                <w:sz w:val="20"/>
                <w:szCs w:val="20"/>
              </w:rPr>
              <w:t xml:space="preserve"> Most staff have also undertaken self</w:t>
            </w:r>
            <w:r w:rsidR="001D2BEF">
              <w:rPr>
                <w:rFonts w:cs="Arial"/>
                <w:sz w:val="20"/>
                <w:szCs w:val="20"/>
              </w:rPr>
              <w:t>-</w:t>
            </w:r>
            <w:r w:rsidR="00114684" w:rsidRPr="001B31A2">
              <w:rPr>
                <w:rFonts w:cs="Arial"/>
                <w:sz w:val="20"/>
                <w:szCs w:val="20"/>
              </w:rPr>
              <w:t>defen</w:t>
            </w:r>
            <w:r w:rsidR="001D2BEF">
              <w:rPr>
                <w:rFonts w:cs="Arial"/>
                <w:sz w:val="20"/>
                <w:szCs w:val="20"/>
              </w:rPr>
              <w:t>c</w:t>
            </w:r>
            <w:r w:rsidR="00114684" w:rsidRPr="001B31A2">
              <w:rPr>
                <w:rFonts w:cs="Arial"/>
                <w:sz w:val="20"/>
                <w:szCs w:val="20"/>
              </w:rPr>
              <w:t>e classes</w:t>
            </w:r>
            <w:r w:rsidR="001D2BEF">
              <w:rPr>
                <w:rFonts w:cs="Arial"/>
                <w:sz w:val="20"/>
                <w:szCs w:val="20"/>
              </w:rPr>
              <w:t xml:space="preserve">. </w:t>
            </w:r>
            <w:r w:rsidRPr="001B31A2">
              <w:rPr>
                <w:rFonts w:cs="Arial"/>
                <w:sz w:val="20"/>
                <w:szCs w:val="20"/>
              </w:rPr>
              <w:t>All staff</w:t>
            </w:r>
            <w:r w:rsidR="001D2BEF">
              <w:rPr>
                <w:rFonts w:cs="Arial"/>
                <w:sz w:val="20"/>
                <w:szCs w:val="20"/>
              </w:rPr>
              <w:t xml:space="preserve"> and </w:t>
            </w:r>
            <w:r w:rsidRPr="001B31A2">
              <w:rPr>
                <w:rFonts w:cs="Arial"/>
                <w:sz w:val="20"/>
                <w:szCs w:val="20"/>
              </w:rPr>
              <w:t>volunteers</w:t>
            </w:r>
            <w:r w:rsidR="001D2BEF">
              <w:rPr>
                <w:rFonts w:cs="Arial"/>
                <w:sz w:val="20"/>
                <w:szCs w:val="20"/>
              </w:rPr>
              <w:t xml:space="preserve"> are</w:t>
            </w:r>
            <w:r w:rsidRPr="001B31A2">
              <w:rPr>
                <w:rFonts w:cs="Arial"/>
                <w:sz w:val="20"/>
                <w:szCs w:val="20"/>
              </w:rPr>
              <w:t xml:space="preserve"> to be advised that if they have any doubts should no see a client alone.</w:t>
            </w:r>
          </w:p>
        </w:tc>
        <w:tc>
          <w:tcPr>
            <w:tcW w:w="3118" w:type="dxa"/>
            <w:shd w:val="clear" w:color="auto" w:fill="auto"/>
            <w:tcMar>
              <w:top w:w="0" w:type="dxa"/>
              <w:left w:w="57" w:type="dxa"/>
              <w:bottom w:w="0" w:type="dxa"/>
              <w:right w:w="57" w:type="dxa"/>
            </w:tcMar>
          </w:tcPr>
          <w:p w14:paraId="34240944" w14:textId="77777777" w:rsidR="00801400" w:rsidRPr="001B31A2" w:rsidRDefault="00114684" w:rsidP="005624AD">
            <w:pPr>
              <w:pStyle w:val="1Text"/>
              <w:rPr>
                <w:rFonts w:cs="Arial"/>
                <w:sz w:val="20"/>
                <w:szCs w:val="20"/>
              </w:rPr>
            </w:pPr>
            <w:r w:rsidRPr="001B31A2">
              <w:rPr>
                <w:rFonts w:cs="Arial"/>
                <w:sz w:val="20"/>
                <w:szCs w:val="20"/>
              </w:rPr>
              <w:t>Refresher training to be arranged for existing staff.</w:t>
            </w:r>
          </w:p>
          <w:p w14:paraId="1E4E6BCB" w14:textId="77777777" w:rsidR="005313E5" w:rsidRPr="001B31A2" w:rsidRDefault="005313E5" w:rsidP="005624AD">
            <w:pPr>
              <w:pStyle w:val="1Text"/>
              <w:rPr>
                <w:rFonts w:cs="Arial"/>
                <w:sz w:val="20"/>
                <w:szCs w:val="20"/>
              </w:rPr>
            </w:pPr>
          </w:p>
          <w:p w14:paraId="44832290" w14:textId="2040456E" w:rsidR="005313E5" w:rsidRPr="001B31A2" w:rsidRDefault="005313E5" w:rsidP="005624AD">
            <w:pPr>
              <w:pStyle w:val="1Text"/>
              <w:rPr>
                <w:rFonts w:cs="Arial"/>
                <w:sz w:val="20"/>
                <w:szCs w:val="20"/>
              </w:rPr>
            </w:pPr>
            <w:r w:rsidRPr="001B31A2">
              <w:rPr>
                <w:rFonts w:cs="Arial"/>
                <w:sz w:val="20"/>
                <w:szCs w:val="20"/>
              </w:rPr>
              <w:t>Training to be provided to new staff</w:t>
            </w:r>
            <w:r w:rsidR="001D2BEF">
              <w:rPr>
                <w:rFonts w:cs="Arial"/>
                <w:sz w:val="20"/>
                <w:szCs w:val="20"/>
              </w:rPr>
              <w:t xml:space="preserve"> and</w:t>
            </w:r>
            <w:r w:rsidRPr="001B31A2">
              <w:rPr>
                <w:rFonts w:cs="Arial"/>
                <w:sz w:val="20"/>
                <w:szCs w:val="20"/>
              </w:rPr>
              <w:t xml:space="preserve"> volunteers</w:t>
            </w:r>
            <w:r w:rsidR="001D2BEF">
              <w:rPr>
                <w:rFonts w:cs="Arial"/>
                <w:sz w:val="20"/>
                <w:szCs w:val="20"/>
              </w:rPr>
              <w:t>.</w:t>
            </w:r>
          </w:p>
        </w:tc>
        <w:tc>
          <w:tcPr>
            <w:tcW w:w="1418" w:type="dxa"/>
            <w:shd w:val="clear" w:color="auto" w:fill="auto"/>
            <w:tcMar>
              <w:top w:w="0" w:type="dxa"/>
              <w:left w:w="57" w:type="dxa"/>
              <w:bottom w:w="0" w:type="dxa"/>
              <w:right w:w="57" w:type="dxa"/>
            </w:tcMar>
          </w:tcPr>
          <w:p w14:paraId="3FFC4807" w14:textId="5F906916" w:rsidR="00801400" w:rsidRPr="001B31A2" w:rsidRDefault="00434B44" w:rsidP="005624AD">
            <w:pPr>
              <w:pStyle w:val="1Text"/>
              <w:rPr>
                <w:rFonts w:cs="Arial"/>
                <w:sz w:val="20"/>
                <w:szCs w:val="20"/>
              </w:rPr>
            </w:pPr>
            <w:r>
              <w:rPr>
                <w:rFonts w:cs="Arial"/>
                <w:sz w:val="20"/>
                <w:szCs w:val="20"/>
              </w:rPr>
              <w:t>General Manager.</w:t>
            </w:r>
          </w:p>
        </w:tc>
        <w:tc>
          <w:tcPr>
            <w:tcW w:w="1417" w:type="dxa"/>
            <w:shd w:val="clear" w:color="auto" w:fill="auto"/>
            <w:tcMar>
              <w:top w:w="0" w:type="dxa"/>
              <w:left w:w="57" w:type="dxa"/>
              <w:bottom w:w="0" w:type="dxa"/>
              <w:right w:w="57" w:type="dxa"/>
            </w:tcMar>
          </w:tcPr>
          <w:p w14:paraId="5C798A93" w14:textId="77777777" w:rsidR="00801400" w:rsidRPr="001B31A2" w:rsidRDefault="00801400" w:rsidP="00434B44">
            <w:pPr>
              <w:pStyle w:val="1Text"/>
              <w:rPr>
                <w:rFonts w:cs="Arial"/>
                <w:sz w:val="20"/>
                <w:szCs w:val="20"/>
              </w:rPr>
            </w:pPr>
          </w:p>
        </w:tc>
        <w:tc>
          <w:tcPr>
            <w:tcW w:w="1134" w:type="dxa"/>
            <w:shd w:val="clear" w:color="auto" w:fill="auto"/>
            <w:tcMar>
              <w:top w:w="0" w:type="dxa"/>
              <w:left w:w="57" w:type="dxa"/>
              <w:bottom w:w="0" w:type="dxa"/>
              <w:right w:w="57" w:type="dxa"/>
            </w:tcMar>
          </w:tcPr>
          <w:p w14:paraId="3DC60052" w14:textId="77777777" w:rsidR="00801400" w:rsidRPr="001B31A2" w:rsidRDefault="00801400" w:rsidP="005624AD">
            <w:pPr>
              <w:pStyle w:val="1Text"/>
              <w:rPr>
                <w:rFonts w:cs="Arial"/>
                <w:sz w:val="20"/>
                <w:szCs w:val="20"/>
              </w:rPr>
            </w:pPr>
            <w:r w:rsidRPr="001B31A2">
              <w:rPr>
                <w:rFonts w:cs="Arial"/>
                <w:sz w:val="20"/>
                <w:szCs w:val="20"/>
              </w:rPr>
              <w:fldChar w:fldCharType="begin">
                <w:ffData>
                  <w:name w:val="Text1"/>
                  <w:enabled/>
                  <w:calcOnExit w:val="0"/>
                  <w:statusText w:type="text" w:val="Enter date action has been completed."/>
                  <w:textInput/>
                </w:ffData>
              </w:fldChar>
            </w:r>
            <w:r w:rsidRPr="001B31A2">
              <w:rPr>
                <w:rFonts w:cs="Arial"/>
                <w:sz w:val="20"/>
                <w:szCs w:val="20"/>
              </w:rPr>
              <w:instrText xml:space="preserve"> FORMTEXT </w:instrText>
            </w:r>
            <w:r w:rsidRPr="001B31A2">
              <w:rPr>
                <w:rFonts w:cs="Arial"/>
                <w:sz w:val="20"/>
                <w:szCs w:val="20"/>
              </w:rPr>
            </w:r>
            <w:r w:rsidRPr="001B31A2">
              <w:rPr>
                <w:rFonts w:cs="Arial"/>
                <w:sz w:val="20"/>
                <w:szCs w:val="20"/>
              </w:rPr>
              <w:fldChar w:fldCharType="separate"/>
            </w:r>
            <w:r w:rsidRPr="001B31A2">
              <w:rPr>
                <w:rFonts w:eastAsia="Arial Unicode MS" w:cs="Arial"/>
                <w:sz w:val="20"/>
                <w:szCs w:val="20"/>
              </w:rPr>
              <w:t> </w:t>
            </w:r>
            <w:r w:rsidRPr="001B31A2">
              <w:rPr>
                <w:rFonts w:eastAsia="Arial Unicode MS" w:cs="Arial"/>
                <w:sz w:val="20"/>
                <w:szCs w:val="20"/>
              </w:rPr>
              <w:t> </w:t>
            </w:r>
            <w:r w:rsidRPr="001B31A2">
              <w:rPr>
                <w:rFonts w:eastAsia="Arial Unicode MS" w:cs="Arial"/>
                <w:sz w:val="20"/>
                <w:szCs w:val="20"/>
              </w:rPr>
              <w:t> </w:t>
            </w:r>
            <w:r w:rsidRPr="001B31A2">
              <w:rPr>
                <w:rFonts w:eastAsia="Arial Unicode MS" w:cs="Arial"/>
                <w:sz w:val="20"/>
                <w:szCs w:val="20"/>
              </w:rPr>
              <w:t> </w:t>
            </w:r>
            <w:r w:rsidRPr="001B31A2">
              <w:rPr>
                <w:rFonts w:eastAsia="Arial Unicode MS" w:cs="Arial"/>
                <w:sz w:val="20"/>
                <w:szCs w:val="20"/>
              </w:rPr>
              <w:t> </w:t>
            </w:r>
            <w:r w:rsidRPr="001B31A2">
              <w:rPr>
                <w:rFonts w:cs="Arial"/>
                <w:sz w:val="20"/>
                <w:szCs w:val="20"/>
              </w:rPr>
              <w:fldChar w:fldCharType="end"/>
            </w:r>
          </w:p>
          <w:p w14:paraId="7007183D" w14:textId="77777777" w:rsidR="00801400" w:rsidRPr="001B31A2" w:rsidRDefault="00801400" w:rsidP="005624AD">
            <w:pPr>
              <w:pStyle w:val="1Text"/>
              <w:rPr>
                <w:rFonts w:cs="Arial"/>
                <w:sz w:val="20"/>
                <w:szCs w:val="20"/>
              </w:rPr>
            </w:pPr>
          </w:p>
        </w:tc>
      </w:tr>
      <w:tr w:rsidR="005313E5" w:rsidRPr="00211A6E" w14:paraId="5DAF771D" w14:textId="77777777" w:rsidTr="005624AD">
        <w:trPr>
          <w:cantSplit/>
          <w:trHeight w:val="284"/>
        </w:trPr>
        <w:tc>
          <w:tcPr>
            <w:tcW w:w="1773" w:type="dxa"/>
            <w:tcBorders>
              <w:bottom w:val="single" w:sz="4" w:space="0" w:color="auto"/>
            </w:tcBorders>
            <w:shd w:val="clear" w:color="auto" w:fill="auto"/>
            <w:tcMar>
              <w:top w:w="0" w:type="dxa"/>
              <w:left w:w="57" w:type="dxa"/>
              <w:bottom w:w="0" w:type="dxa"/>
              <w:right w:w="57" w:type="dxa"/>
            </w:tcMar>
          </w:tcPr>
          <w:p w14:paraId="4FE9114C" w14:textId="222B4DDC" w:rsidR="005313E5" w:rsidRPr="001B31A2" w:rsidRDefault="005313E5" w:rsidP="005313E5">
            <w:pPr>
              <w:pStyle w:val="1Text"/>
              <w:rPr>
                <w:rFonts w:cs="Arial"/>
                <w:sz w:val="20"/>
                <w:szCs w:val="20"/>
              </w:rPr>
            </w:pPr>
            <w:r w:rsidRPr="001B31A2">
              <w:rPr>
                <w:rFonts w:cs="Arial"/>
                <w:sz w:val="20"/>
                <w:szCs w:val="20"/>
              </w:rPr>
              <w:t>Violent or Threatening Behaviour</w:t>
            </w:r>
            <w:r w:rsidR="001D2BEF">
              <w:rPr>
                <w:rFonts w:cs="Arial"/>
                <w:sz w:val="20"/>
                <w:szCs w:val="20"/>
              </w:rPr>
              <w:t>.</w:t>
            </w:r>
          </w:p>
        </w:tc>
        <w:tc>
          <w:tcPr>
            <w:tcW w:w="3337" w:type="dxa"/>
            <w:tcBorders>
              <w:bottom w:val="single" w:sz="4" w:space="0" w:color="auto"/>
            </w:tcBorders>
            <w:shd w:val="clear" w:color="auto" w:fill="auto"/>
            <w:tcMar>
              <w:top w:w="0" w:type="dxa"/>
              <w:left w:w="57" w:type="dxa"/>
              <w:bottom w:w="0" w:type="dxa"/>
              <w:right w:w="57" w:type="dxa"/>
            </w:tcMar>
          </w:tcPr>
          <w:p w14:paraId="3B4976E3" w14:textId="02365DC8" w:rsidR="005313E5" w:rsidRPr="001B31A2" w:rsidRDefault="005313E5" w:rsidP="005313E5">
            <w:pPr>
              <w:pStyle w:val="1Text"/>
              <w:rPr>
                <w:rFonts w:cs="Arial"/>
                <w:sz w:val="20"/>
                <w:szCs w:val="20"/>
              </w:rPr>
            </w:pPr>
            <w:r w:rsidRPr="001B31A2">
              <w:rPr>
                <w:rFonts w:cs="Arial"/>
                <w:sz w:val="20"/>
                <w:szCs w:val="20"/>
              </w:rPr>
              <w:t xml:space="preserve">Staff </w:t>
            </w:r>
            <w:r w:rsidR="001D2BEF">
              <w:rPr>
                <w:rFonts w:cs="Arial"/>
                <w:sz w:val="20"/>
                <w:szCs w:val="20"/>
              </w:rPr>
              <w:t>and</w:t>
            </w:r>
            <w:r w:rsidRPr="001B31A2">
              <w:rPr>
                <w:rFonts w:cs="Arial"/>
                <w:sz w:val="20"/>
                <w:szCs w:val="20"/>
              </w:rPr>
              <w:t xml:space="preserve"> our </w:t>
            </w:r>
            <w:r w:rsidR="001D2BEF">
              <w:rPr>
                <w:rFonts w:cs="Arial"/>
                <w:sz w:val="20"/>
                <w:szCs w:val="20"/>
              </w:rPr>
              <w:t>clients</w:t>
            </w:r>
            <w:r w:rsidRPr="001B31A2">
              <w:rPr>
                <w:rFonts w:cs="Arial"/>
                <w:sz w:val="20"/>
                <w:szCs w:val="20"/>
              </w:rPr>
              <w:t xml:space="preserve"> may suffer assaults, threats</w:t>
            </w:r>
            <w:r w:rsidR="001D2BEF">
              <w:rPr>
                <w:rFonts w:cs="Arial"/>
                <w:sz w:val="20"/>
                <w:szCs w:val="20"/>
              </w:rPr>
              <w:t>,</w:t>
            </w:r>
            <w:r w:rsidRPr="001B31A2">
              <w:rPr>
                <w:rFonts w:cs="Arial"/>
                <w:sz w:val="20"/>
                <w:szCs w:val="20"/>
              </w:rPr>
              <w:t xml:space="preserve"> and abuse from members of the public</w:t>
            </w:r>
            <w:r w:rsidR="001D2BEF">
              <w:rPr>
                <w:rFonts w:cs="Arial"/>
                <w:sz w:val="20"/>
                <w:szCs w:val="20"/>
              </w:rPr>
              <w:t>.</w:t>
            </w:r>
          </w:p>
        </w:tc>
        <w:tc>
          <w:tcPr>
            <w:tcW w:w="3679" w:type="dxa"/>
            <w:tcBorders>
              <w:bottom w:val="single" w:sz="4" w:space="0" w:color="auto"/>
            </w:tcBorders>
            <w:shd w:val="clear" w:color="auto" w:fill="auto"/>
            <w:tcMar>
              <w:top w:w="0" w:type="dxa"/>
              <w:left w:w="57" w:type="dxa"/>
              <w:bottom w:w="0" w:type="dxa"/>
              <w:right w:w="57" w:type="dxa"/>
            </w:tcMar>
          </w:tcPr>
          <w:p w14:paraId="0C62B9FC" w14:textId="74BFD3AC" w:rsidR="005313E5" w:rsidRPr="001B31A2" w:rsidRDefault="005313E5" w:rsidP="005313E5">
            <w:pPr>
              <w:pStyle w:val="1Text"/>
              <w:rPr>
                <w:rFonts w:cs="Arial"/>
                <w:sz w:val="20"/>
                <w:szCs w:val="20"/>
              </w:rPr>
            </w:pPr>
            <w:r w:rsidRPr="001B31A2">
              <w:rPr>
                <w:rFonts w:cs="Arial"/>
                <w:sz w:val="20"/>
                <w:szCs w:val="20"/>
              </w:rPr>
              <w:t>Staff</w:t>
            </w:r>
            <w:r w:rsidR="001D2BEF">
              <w:rPr>
                <w:rFonts w:cs="Arial"/>
                <w:sz w:val="20"/>
                <w:szCs w:val="20"/>
              </w:rPr>
              <w:t xml:space="preserve"> are</w:t>
            </w:r>
            <w:r w:rsidRPr="001B31A2">
              <w:rPr>
                <w:rFonts w:cs="Arial"/>
                <w:sz w:val="20"/>
                <w:szCs w:val="20"/>
              </w:rPr>
              <w:t xml:space="preserve"> advised not to resist a potential robbery. Any reported incidents </w:t>
            </w:r>
            <w:r w:rsidR="001D2BEF">
              <w:rPr>
                <w:rFonts w:cs="Arial"/>
                <w:sz w:val="20"/>
                <w:szCs w:val="20"/>
              </w:rPr>
              <w:t xml:space="preserve">are </w:t>
            </w:r>
            <w:r w:rsidRPr="001B31A2">
              <w:rPr>
                <w:rFonts w:cs="Arial"/>
                <w:sz w:val="20"/>
                <w:szCs w:val="20"/>
              </w:rPr>
              <w:t>to</w:t>
            </w:r>
            <w:r w:rsidR="001D2BEF">
              <w:rPr>
                <w:rFonts w:cs="Arial"/>
                <w:sz w:val="20"/>
                <w:szCs w:val="20"/>
              </w:rPr>
              <w:t xml:space="preserve"> be</w:t>
            </w:r>
            <w:r w:rsidRPr="001B31A2">
              <w:rPr>
                <w:rFonts w:cs="Arial"/>
                <w:sz w:val="20"/>
                <w:szCs w:val="20"/>
              </w:rPr>
              <w:t xml:space="preserve"> recorded as Hate Crime and reported to police in this manner. </w:t>
            </w:r>
            <w:r w:rsidR="001D2BEF">
              <w:rPr>
                <w:rFonts w:cs="Arial"/>
                <w:sz w:val="20"/>
                <w:szCs w:val="20"/>
              </w:rPr>
              <w:t xml:space="preserve">The </w:t>
            </w:r>
            <w:r w:rsidRPr="001B31A2">
              <w:rPr>
                <w:rFonts w:cs="Arial"/>
                <w:sz w:val="20"/>
                <w:szCs w:val="20"/>
              </w:rPr>
              <w:t>Manager must be advised of any incidents reported.</w:t>
            </w:r>
          </w:p>
        </w:tc>
        <w:tc>
          <w:tcPr>
            <w:tcW w:w="3118" w:type="dxa"/>
            <w:tcBorders>
              <w:bottom w:val="single" w:sz="4" w:space="0" w:color="auto"/>
            </w:tcBorders>
            <w:shd w:val="clear" w:color="auto" w:fill="auto"/>
            <w:tcMar>
              <w:top w:w="0" w:type="dxa"/>
              <w:left w:w="57" w:type="dxa"/>
              <w:bottom w:w="0" w:type="dxa"/>
              <w:right w:w="57" w:type="dxa"/>
            </w:tcMar>
          </w:tcPr>
          <w:p w14:paraId="4285B204" w14:textId="08A68B91" w:rsidR="005313E5" w:rsidRPr="001B31A2" w:rsidRDefault="005313E5" w:rsidP="005313E5">
            <w:pPr>
              <w:pStyle w:val="1Text"/>
              <w:rPr>
                <w:rFonts w:cs="Arial"/>
                <w:sz w:val="20"/>
                <w:szCs w:val="20"/>
              </w:rPr>
            </w:pPr>
            <w:r w:rsidRPr="001B31A2">
              <w:rPr>
                <w:rFonts w:cs="Arial"/>
                <w:sz w:val="20"/>
                <w:szCs w:val="20"/>
              </w:rPr>
              <w:t>No further action</w:t>
            </w:r>
            <w:r w:rsidR="001D2BEF">
              <w:rPr>
                <w:rFonts w:cs="Arial"/>
                <w:sz w:val="20"/>
                <w:szCs w:val="20"/>
              </w:rPr>
              <w:t xml:space="preserve"> is</w:t>
            </w:r>
            <w:r w:rsidRPr="001B31A2">
              <w:rPr>
                <w:rFonts w:cs="Arial"/>
                <w:sz w:val="20"/>
                <w:szCs w:val="20"/>
              </w:rPr>
              <w:t xml:space="preserve"> required at this time</w:t>
            </w:r>
            <w:r w:rsidR="001D2BEF">
              <w:rPr>
                <w:rFonts w:cs="Arial"/>
                <w:sz w:val="20"/>
                <w:szCs w:val="20"/>
              </w:rPr>
              <w:t>.</w:t>
            </w:r>
          </w:p>
        </w:tc>
        <w:tc>
          <w:tcPr>
            <w:tcW w:w="1418" w:type="dxa"/>
            <w:tcBorders>
              <w:bottom w:val="single" w:sz="4" w:space="0" w:color="auto"/>
            </w:tcBorders>
            <w:shd w:val="clear" w:color="auto" w:fill="auto"/>
            <w:tcMar>
              <w:top w:w="0" w:type="dxa"/>
              <w:left w:w="57" w:type="dxa"/>
              <w:bottom w:w="0" w:type="dxa"/>
              <w:right w:w="57" w:type="dxa"/>
            </w:tcMar>
          </w:tcPr>
          <w:p w14:paraId="1E0B2982" w14:textId="77777777" w:rsidR="005313E5" w:rsidRPr="001B31A2" w:rsidRDefault="005313E5" w:rsidP="005313E5">
            <w:pPr>
              <w:pStyle w:val="1Text"/>
              <w:rPr>
                <w:rFonts w:cs="Arial"/>
                <w:sz w:val="20"/>
                <w:szCs w:val="20"/>
              </w:rPr>
            </w:pPr>
          </w:p>
        </w:tc>
        <w:tc>
          <w:tcPr>
            <w:tcW w:w="1417" w:type="dxa"/>
            <w:tcBorders>
              <w:bottom w:val="single" w:sz="4" w:space="0" w:color="auto"/>
            </w:tcBorders>
            <w:shd w:val="clear" w:color="auto" w:fill="auto"/>
            <w:tcMar>
              <w:top w:w="0" w:type="dxa"/>
              <w:left w:w="57" w:type="dxa"/>
              <w:bottom w:w="0" w:type="dxa"/>
              <w:right w:w="57" w:type="dxa"/>
            </w:tcMar>
          </w:tcPr>
          <w:p w14:paraId="2D4422D7" w14:textId="77777777" w:rsidR="005313E5" w:rsidRPr="001B31A2" w:rsidRDefault="005313E5" w:rsidP="005313E5">
            <w:pPr>
              <w:pStyle w:val="1Text"/>
              <w:rPr>
                <w:rFonts w:cs="Arial"/>
                <w:sz w:val="20"/>
                <w:szCs w:val="20"/>
              </w:rPr>
            </w:pPr>
          </w:p>
        </w:tc>
        <w:tc>
          <w:tcPr>
            <w:tcW w:w="1134" w:type="dxa"/>
            <w:tcBorders>
              <w:bottom w:val="single" w:sz="4" w:space="0" w:color="auto"/>
            </w:tcBorders>
            <w:shd w:val="clear" w:color="auto" w:fill="auto"/>
            <w:tcMar>
              <w:top w:w="0" w:type="dxa"/>
              <w:left w:w="57" w:type="dxa"/>
              <w:bottom w:w="0" w:type="dxa"/>
              <w:right w:w="57" w:type="dxa"/>
            </w:tcMar>
          </w:tcPr>
          <w:p w14:paraId="29F957F1" w14:textId="77777777" w:rsidR="005313E5" w:rsidRPr="001B31A2" w:rsidRDefault="005313E5" w:rsidP="005313E5">
            <w:pPr>
              <w:pStyle w:val="1Text"/>
              <w:rPr>
                <w:rFonts w:cs="Arial"/>
                <w:sz w:val="20"/>
                <w:szCs w:val="20"/>
              </w:rPr>
            </w:pPr>
          </w:p>
        </w:tc>
      </w:tr>
    </w:tbl>
    <w:p w14:paraId="0BBF6EDD" w14:textId="77777777" w:rsidR="005313E5" w:rsidRPr="00211A6E" w:rsidRDefault="005313E5" w:rsidP="00801400">
      <w:pPr>
        <w:pStyle w:val="1Text"/>
        <w:rPr>
          <w:rFonts w:cs="Arial"/>
          <w:color w:val="007134"/>
        </w:rPr>
      </w:pPr>
    </w:p>
    <w:p w14:paraId="310CEA3B" w14:textId="4F36FE1D" w:rsidR="005313E5" w:rsidRPr="00211A6E" w:rsidRDefault="005313E5" w:rsidP="00801400">
      <w:pPr>
        <w:pStyle w:val="1Text"/>
        <w:rPr>
          <w:rFonts w:cs="Arial"/>
          <w:color w:val="007134"/>
        </w:rPr>
        <w:sectPr w:rsidR="005313E5" w:rsidRPr="00211A6E" w:rsidSect="00801400">
          <w:headerReference w:type="default" r:id="rId18"/>
          <w:pgSz w:w="16838" w:h="11899" w:orient="landscape"/>
          <w:pgMar w:top="0" w:right="284" w:bottom="0" w:left="397" w:header="227" w:footer="340" w:gutter="0"/>
          <w:cols w:space="708"/>
        </w:sectPr>
      </w:pPr>
    </w:p>
    <w:tbl>
      <w:tblPr>
        <w:tblW w:w="15876" w:type="dxa"/>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773"/>
        <w:gridCol w:w="3337"/>
        <w:gridCol w:w="3679"/>
        <w:gridCol w:w="3118"/>
        <w:gridCol w:w="1418"/>
        <w:gridCol w:w="1417"/>
        <w:gridCol w:w="1134"/>
      </w:tblGrid>
      <w:tr w:rsidR="005313E5" w:rsidRPr="00211A6E" w14:paraId="400E52F1" w14:textId="77777777" w:rsidTr="005624AD">
        <w:trPr>
          <w:cantSplit/>
          <w:trHeight w:val="284"/>
        </w:trPr>
        <w:tc>
          <w:tcPr>
            <w:tcW w:w="1773" w:type="dxa"/>
            <w:shd w:val="clear" w:color="auto" w:fill="auto"/>
            <w:tcMar>
              <w:top w:w="0" w:type="dxa"/>
              <w:left w:w="57" w:type="dxa"/>
              <w:bottom w:w="0" w:type="dxa"/>
              <w:right w:w="57" w:type="dxa"/>
            </w:tcMar>
          </w:tcPr>
          <w:p w14:paraId="492EC547" w14:textId="77777777" w:rsidR="005313E5" w:rsidRPr="001B31A2" w:rsidRDefault="005313E5" w:rsidP="005313E5">
            <w:pPr>
              <w:pStyle w:val="1Text"/>
              <w:rPr>
                <w:rFonts w:cs="Arial"/>
                <w:b/>
                <w:sz w:val="22"/>
                <w:szCs w:val="22"/>
              </w:rPr>
            </w:pPr>
            <w:r w:rsidRPr="001B31A2">
              <w:rPr>
                <w:rFonts w:cs="Arial"/>
                <w:b/>
                <w:sz w:val="22"/>
                <w:szCs w:val="22"/>
              </w:rPr>
              <w:t>What are the hazards?</w:t>
            </w:r>
          </w:p>
          <w:p w14:paraId="6FCFA104" w14:textId="5A6E0125" w:rsidR="005313E5" w:rsidRPr="001B31A2" w:rsidRDefault="005313E5" w:rsidP="005313E5">
            <w:pPr>
              <w:pStyle w:val="1Text"/>
              <w:rPr>
                <w:rFonts w:cs="Arial"/>
                <w:sz w:val="22"/>
                <w:szCs w:val="22"/>
              </w:rPr>
            </w:pPr>
          </w:p>
        </w:tc>
        <w:tc>
          <w:tcPr>
            <w:tcW w:w="3337" w:type="dxa"/>
            <w:shd w:val="clear" w:color="auto" w:fill="auto"/>
            <w:tcMar>
              <w:top w:w="0" w:type="dxa"/>
              <w:left w:w="57" w:type="dxa"/>
              <w:bottom w:w="0" w:type="dxa"/>
              <w:right w:w="57" w:type="dxa"/>
            </w:tcMar>
          </w:tcPr>
          <w:p w14:paraId="67B2CB08" w14:textId="77777777" w:rsidR="005313E5" w:rsidRPr="001B31A2" w:rsidRDefault="005313E5" w:rsidP="005313E5">
            <w:pPr>
              <w:pStyle w:val="1Text"/>
              <w:rPr>
                <w:rFonts w:cs="Arial"/>
                <w:b/>
                <w:sz w:val="22"/>
                <w:szCs w:val="22"/>
              </w:rPr>
            </w:pPr>
            <w:r w:rsidRPr="001B31A2">
              <w:rPr>
                <w:rFonts w:cs="Arial"/>
                <w:b/>
                <w:sz w:val="22"/>
                <w:szCs w:val="22"/>
              </w:rPr>
              <w:t>Who might be harmed and how?</w:t>
            </w:r>
          </w:p>
          <w:p w14:paraId="0B610174" w14:textId="225310A8" w:rsidR="005313E5" w:rsidRPr="001B31A2" w:rsidRDefault="005313E5" w:rsidP="005313E5">
            <w:pPr>
              <w:pStyle w:val="1Text"/>
              <w:rPr>
                <w:rFonts w:cs="Arial"/>
                <w:sz w:val="22"/>
                <w:szCs w:val="22"/>
              </w:rPr>
            </w:pPr>
          </w:p>
        </w:tc>
        <w:tc>
          <w:tcPr>
            <w:tcW w:w="3679" w:type="dxa"/>
            <w:shd w:val="clear" w:color="auto" w:fill="auto"/>
            <w:tcMar>
              <w:top w:w="0" w:type="dxa"/>
              <w:left w:w="57" w:type="dxa"/>
              <w:bottom w:w="0" w:type="dxa"/>
              <w:right w:w="57" w:type="dxa"/>
            </w:tcMar>
          </w:tcPr>
          <w:p w14:paraId="65CD8A3D" w14:textId="77777777" w:rsidR="005313E5" w:rsidRPr="001B31A2" w:rsidRDefault="005313E5" w:rsidP="005313E5">
            <w:pPr>
              <w:pStyle w:val="1Text"/>
              <w:rPr>
                <w:rFonts w:cs="Arial"/>
                <w:b/>
                <w:sz w:val="22"/>
                <w:szCs w:val="22"/>
              </w:rPr>
            </w:pPr>
            <w:r w:rsidRPr="001B31A2">
              <w:rPr>
                <w:rFonts w:cs="Arial"/>
                <w:b/>
                <w:sz w:val="22"/>
                <w:szCs w:val="22"/>
              </w:rPr>
              <w:t>What are you already doing?</w:t>
            </w:r>
          </w:p>
          <w:p w14:paraId="2381814E" w14:textId="5123CF1E" w:rsidR="005313E5" w:rsidRPr="001B31A2" w:rsidRDefault="005313E5" w:rsidP="005313E5">
            <w:pPr>
              <w:pStyle w:val="1Text"/>
              <w:rPr>
                <w:rFonts w:cs="Arial"/>
                <w:sz w:val="22"/>
                <w:szCs w:val="22"/>
              </w:rPr>
            </w:pPr>
          </w:p>
        </w:tc>
        <w:tc>
          <w:tcPr>
            <w:tcW w:w="3118" w:type="dxa"/>
            <w:shd w:val="clear" w:color="auto" w:fill="auto"/>
            <w:tcMar>
              <w:top w:w="0" w:type="dxa"/>
              <w:left w:w="57" w:type="dxa"/>
              <w:bottom w:w="0" w:type="dxa"/>
              <w:right w:w="57" w:type="dxa"/>
            </w:tcMar>
          </w:tcPr>
          <w:p w14:paraId="59E48774" w14:textId="77777777" w:rsidR="005313E5" w:rsidRPr="001B31A2" w:rsidRDefault="005313E5" w:rsidP="005313E5">
            <w:pPr>
              <w:pStyle w:val="1Text"/>
              <w:rPr>
                <w:rFonts w:cs="Arial"/>
                <w:b/>
                <w:sz w:val="22"/>
                <w:szCs w:val="22"/>
              </w:rPr>
            </w:pPr>
            <w:r w:rsidRPr="001B31A2">
              <w:rPr>
                <w:rFonts w:cs="Arial"/>
                <w:b/>
                <w:sz w:val="22"/>
                <w:szCs w:val="22"/>
              </w:rPr>
              <w:t>Do you need to do anything else to control this risk?</w:t>
            </w:r>
          </w:p>
          <w:p w14:paraId="3A4A4FB9" w14:textId="193D25EC" w:rsidR="005313E5" w:rsidRPr="001B31A2" w:rsidRDefault="005313E5" w:rsidP="005313E5">
            <w:pPr>
              <w:pStyle w:val="1Text"/>
              <w:rPr>
                <w:rFonts w:cs="Arial"/>
                <w:sz w:val="22"/>
                <w:szCs w:val="22"/>
              </w:rPr>
            </w:pPr>
          </w:p>
        </w:tc>
        <w:tc>
          <w:tcPr>
            <w:tcW w:w="1418" w:type="dxa"/>
            <w:shd w:val="clear" w:color="auto" w:fill="auto"/>
            <w:tcMar>
              <w:top w:w="0" w:type="dxa"/>
              <w:left w:w="57" w:type="dxa"/>
              <w:bottom w:w="0" w:type="dxa"/>
              <w:right w:w="57" w:type="dxa"/>
            </w:tcMar>
          </w:tcPr>
          <w:p w14:paraId="2F2D5A3D" w14:textId="77777777" w:rsidR="005313E5" w:rsidRPr="001B31A2" w:rsidRDefault="005313E5" w:rsidP="005313E5">
            <w:pPr>
              <w:pStyle w:val="1Text"/>
              <w:rPr>
                <w:rFonts w:cs="Arial"/>
                <w:b/>
                <w:sz w:val="22"/>
                <w:szCs w:val="22"/>
              </w:rPr>
            </w:pPr>
            <w:r w:rsidRPr="001B31A2">
              <w:rPr>
                <w:rFonts w:cs="Arial"/>
                <w:b/>
                <w:sz w:val="22"/>
                <w:szCs w:val="22"/>
              </w:rPr>
              <w:t>Action by who?</w:t>
            </w:r>
          </w:p>
          <w:p w14:paraId="4FE1437F" w14:textId="77777777" w:rsidR="005313E5" w:rsidRPr="001B31A2" w:rsidRDefault="005313E5" w:rsidP="005313E5">
            <w:pPr>
              <w:pStyle w:val="1Text"/>
              <w:rPr>
                <w:rFonts w:cs="Arial"/>
                <w:sz w:val="22"/>
                <w:szCs w:val="22"/>
              </w:rPr>
            </w:pPr>
          </w:p>
        </w:tc>
        <w:tc>
          <w:tcPr>
            <w:tcW w:w="1417" w:type="dxa"/>
            <w:shd w:val="clear" w:color="auto" w:fill="auto"/>
            <w:tcMar>
              <w:top w:w="0" w:type="dxa"/>
              <w:left w:w="57" w:type="dxa"/>
              <w:bottom w:w="0" w:type="dxa"/>
              <w:right w:w="57" w:type="dxa"/>
            </w:tcMar>
          </w:tcPr>
          <w:p w14:paraId="79EB9B9E" w14:textId="77777777" w:rsidR="005313E5" w:rsidRPr="001B31A2" w:rsidRDefault="005313E5" w:rsidP="005313E5">
            <w:pPr>
              <w:pStyle w:val="1Text"/>
              <w:rPr>
                <w:rFonts w:cs="Arial"/>
                <w:b/>
                <w:sz w:val="22"/>
                <w:szCs w:val="22"/>
              </w:rPr>
            </w:pPr>
            <w:r w:rsidRPr="001B31A2">
              <w:rPr>
                <w:rFonts w:cs="Arial"/>
                <w:b/>
                <w:sz w:val="22"/>
                <w:szCs w:val="22"/>
              </w:rPr>
              <w:t>Action by when?</w:t>
            </w:r>
          </w:p>
          <w:p w14:paraId="0FE7506E" w14:textId="77777777" w:rsidR="005313E5" w:rsidRPr="001B31A2" w:rsidRDefault="005313E5" w:rsidP="005313E5">
            <w:pPr>
              <w:pStyle w:val="1Text"/>
              <w:rPr>
                <w:rFonts w:cs="Arial"/>
                <w:sz w:val="22"/>
                <w:szCs w:val="22"/>
              </w:rPr>
            </w:pPr>
          </w:p>
        </w:tc>
        <w:tc>
          <w:tcPr>
            <w:tcW w:w="1134" w:type="dxa"/>
            <w:shd w:val="clear" w:color="auto" w:fill="auto"/>
            <w:tcMar>
              <w:top w:w="0" w:type="dxa"/>
              <w:left w:w="57" w:type="dxa"/>
              <w:bottom w:w="0" w:type="dxa"/>
              <w:right w:w="57" w:type="dxa"/>
            </w:tcMar>
          </w:tcPr>
          <w:p w14:paraId="5EBDE4D9" w14:textId="77777777" w:rsidR="005313E5" w:rsidRPr="001B31A2" w:rsidRDefault="005313E5" w:rsidP="005313E5">
            <w:pPr>
              <w:pStyle w:val="1Text"/>
              <w:rPr>
                <w:rFonts w:cs="Arial"/>
                <w:b/>
                <w:sz w:val="22"/>
                <w:szCs w:val="22"/>
              </w:rPr>
            </w:pPr>
            <w:r w:rsidRPr="001B31A2">
              <w:rPr>
                <w:rFonts w:cs="Arial"/>
                <w:b/>
                <w:sz w:val="22"/>
                <w:szCs w:val="22"/>
              </w:rPr>
              <w:t>Done</w:t>
            </w:r>
          </w:p>
          <w:p w14:paraId="38055804" w14:textId="77777777" w:rsidR="005313E5" w:rsidRPr="001B31A2" w:rsidRDefault="005313E5" w:rsidP="005313E5">
            <w:pPr>
              <w:pStyle w:val="1Text"/>
              <w:rPr>
                <w:rFonts w:cs="Arial"/>
                <w:sz w:val="22"/>
                <w:szCs w:val="22"/>
              </w:rPr>
            </w:pPr>
          </w:p>
        </w:tc>
      </w:tr>
      <w:tr w:rsidR="00801400" w:rsidRPr="00211A6E" w14:paraId="0B69A67A" w14:textId="77777777" w:rsidTr="005624AD">
        <w:trPr>
          <w:cantSplit/>
          <w:trHeight w:val="284"/>
        </w:trPr>
        <w:tc>
          <w:tcPr>
            <w:tcW w:w="1773" w:type="dxa"/>
            <w:shd w:val="clear" w:color="auto" w:fill="auto"/>
            <w:tcMar>
              <w:top w:w="0" w:type="dxa"/>
              <w:left w:w="57" w:type="dxa"/>
              <w:bottom w:w="0" w:type="dxa"/>
              <w:right w:w="57" w:type="dxa"/>
            </w:tcMar>
          </w:tcPr>
          <w:p w14:paraId="0090B7F4" w14:textId="2039ED1B" w:rsidR="00801400" w:rsidRPr="001B31A2" w:rsidRDefault="00801400" w:rsidP="005624AD">
            <w:pPr>
              <w:pStyle w:val="1Text"/>
              <w:rPr>
                <w:rFonts w:cs="Arial"/>
                <w:sz w:val="20"/>
                <w:szCs w:val="20"/>
              </w:rPr>
            </w:pPr>
            <w:r w:rsidRPr="001B31A2">
              <w:rPr>
                <w:rFonts w:cs="Arial"/>
                <w:sz w:val="20"/>
                <w:szCs w:val="20"/>
              </w:rPr>
              <w:t>Use of personal vehicle for work</w:t>
            </w:r>
            <w:r w:rsidR="001B31A2">
              <w:rPr>
                <w:rFonts w:cs="Arial"/>
                <w:sz w:val="20"/>
                <w:szCs w:val="20"/>
              </w:rPr>
              <w:t>.</w:t>
            </w:r>
          </w:p>
        </w:tc>
        <w:tc>
          <w:tcPr>
            <w:tcW w:w="3337" w:type="dxa"/>
            <w:shd w:val="clear" w:color="auto" w:fill="auto"/>
            <w:tcMar>
              <w:top w:w="0" w:type="dxa"/>
              <w:left w:w="57" w:type="dxa"/>
              <w:bottom w:w="0" w:type="dxa"/>
              <w:right w:w="57" w:type="dxa"/>
            </w:tcMar>
          </w:tcPr>
          <w:p w14:paraId="4AEDBB4B" w14:textId="23055FD3" w:rsidR="00801400" w:rsidRPr="001B31A2" w:rsidRDefault="00801400" w:rsidP="005624AD">
            <w:pPr>
              <w:pStyle w:val="1Text"/>
              <w:rPr>
                <w:rFonts w:cs="Arial"/>
                <w:sz w:val="20"/>
                <w:szCs w:val="20"/>
              </w:rPr>
            </w:pPr>
            <w:r w:rsidRPr="001B31A2">
              <w:rPr>
                <w:rFonts w:cs="Arial"/>
                <w:sz w:val="20"/>
                <w:szCs w:val="20"/>
              </w:rPr>
              <w:t>Staff</w:t>
            </w:r>
            <w:r w:rsidR="001B31A2">
              <w:rPr>
                <w:rFonts w:cs="Arial"/>
                <w:sz w:val="20"/>
                <w:szCs w:val="20"/>
              </w:rPr>
              <w:t xml:space="preserve"> and</w:t>
            </w:r>
            <w:r w:rsidRPr="001B31A2">
              <w:rPr>
                <w:rFonts w:cs="Arial"/>
                <w:sz w:val="20"/>
                <w:szCs w:val="20"/>
              </w:rPr>
              <w:t xml:space="preserve"> members of the public may be injured as a result of an RTA</w:t>
            </w:r>
            <w:r w:rsidR="001B31A2">
              <w:rPr>
                <w:rFonts w:cs="Arial"/>
                <w:sz w:val="20"/>
                <w:szCs w:val="20"/>
              </w:rPr>
              <w:t>.</w:t>
            </w:r>
          </w:p>
        </w:tc>
        <w:tc>
          <w:tcPr>
            <w:tcW w:w="3679" w:type="dxa"/>
            <w:shd w:val="clear" w:color="auto" w:fill="auto"/>
            <w:tcMar>
              <w:top w:w="0" w:type="dxa"/>
              <w:left w:w="57" w:type="dxa"/>
              <w:bottom w:w="0" w:type="dxa"/>
              <w:right w:w="57" w:type="dxa"/>
            </w:tcMar>
          </w:tcPr>
          <w:p w14:paraId="1D371A2B" w14:textId="77777777" w:rsidR="00801400" w:rsidRPr="001B31A2" w:rsidRDefault="00801400" w:rsidP="005624AD">
            <w:pPr>
              <w:pStyle w:val="1Text"/>
              <w:rPr>
                <w:rFonts w:cs="Arial"/>
                <w:sz w:val="20"/>
                <w:szCs w:val="20"/>
              </w:rPr>
            </w:pPr>
            <w:r w:rsidRPr="001B31A2">
              <w:rPr>
                <w:rFonts w:cs="Arial"/>
                <w:sz w:val="20"/>
                <w:szCs w:val="20"/>
              </w:rPr>
              <w:t>All staff must have in place business insurance to be able to use vehicle for work purposes.</w:t>
            </w:r>
          </w:p>
        </w:tc>
        <w:tc>
          <w:tcPr>
            <w:tcW w:w="3118" w:type="dxa"/>
            <w:shd w:val="clear" w:color="auto" w:fill="auto"/>
            <w:tcMar>
              <w:top w:w="0" w:type="dxa"/>
              <w:left w:w="57" w:type="dxa"/>
              <w:bottom w:w="0" w:type="dxa"/>
              <w:right w:w="57" w:type="dxa"/>
            </w:tcMar>
          </w:tcPr>
          <w:p w14:paraId="515F390F" w14:textId="213FE992" w:rsidR="00801400" w:rsidRPr="001B31A2" w:rsidRDefault="00801400" w:rsidP="001B31A2">
            <w:pPr>
              <w:pStyle w:val="1Text"/>
              <w:rPr>
                <w:rFonts w:cs="Arial"/>
                <w:sz w:val="20"/>
                <w:szCs w:val="20"/>
              </w:rPr>
            </w:pPr>
            <w:r w:rsidRPr="001B31A2">
              <w:rPr>
                <w:rFonts w:cs="Arial"/>
                <w:sz w:val="20"/>
                <w:szCs w:val="20"/>
              </w:rPr>
              <w:t xml:space="preserve">Spreadsheet to be </w:t>
            </w:r>
            <w:r w:rsidR="007E61A6" w:rsidRPr="001B31A2">
              <w:rPr>
                <w:rFonts w:cs="Arial"/>
                <w:sz w:val="20"/>
                <w:szCs w:val="20"/>
              </w:rPr>
              <w:t>updated</w:t>
            </w:r>
            <w:r w:rsidRPr="001B31A2">
              <w:rPr>
                <w:rFonts w:cs="Arial"/>
                <w:sz w:val="20"/>
                <w:szCs w:val="20"/>
              </w:rPr>
              <w:t xml:space="preserve"> to confirm that business insurance has been checked on an annual basis.</w:t>
            </w:r>
            <w:r w:rsidR="001B31A2">
              <w:rPr>
                <w:rFonts w:cs="Arial"/>
                <w:sz w:val="20"/>
                <w:szCs w:val="20"/>
              </w:rPr>
              <w:t xml:space="preserve"> </w:t>
            </w:r>
            <w:r w:rsidRPr="001B31A2">
              <w:rPr>
                <w:rFonts w:cs="Arial"/>
                <w:sz w:val="20"/>
                <w:szCs w:val="20"/>
              </w:rPr>
              <w:t>Staff driving licences to be checked on an annual basis.</w:t>
            </w:r>
            <w:r w:rsidR="001B31A2">
              <w:rPr>
                <w:rFonts w:cs="Arial"/>
                <w:sz w:val="20"/>
                <w:szCs w:val="20"/>
              </w:rPr>
              <w:br/>
            </w:r>
          </w:p>
        </w:tc>
        <w:tc>
          <w:tcPr>
            <w:tcW w:w="1418" w:type="dxa"/>
            <w:shd w:val="clear" w:color="auto" w:fill="auto"/>
            <w:tcMar>
              <w:top w:w="0" w:type="dxa"/>
              <w:left w:w="57" w:type="dxa"/>
              <w:bottom w:w="0" w:type="dxa"/>
              <w:right w:w="57" w:type="dxa"/>
            </w:tcMar>
          </w:tcPr>
          <w:p w14:paraId="4D1CC9A4" w14:textId="7F97307B" w:rsidR="00801400" w:rsidRPr="001B31A2" w:rsidRDefault="001B31A2" w:rsidP="005624AD">
            <w:pPr>
              <w:pStyle w:val="1Text"/>
              <w:rPr>
                <w:rFonts w:cs="Arial"/>
                <w:sz w:val="20"/>
                <w:szCs w:val="20"/>
              </w:rPr>
            </w:pPr>
            <w:r>
              <w:rPr>
                <w:rFonts w:cs="Arial"/>
                <w:sz w:val="20"/>
                <w:szCs w:val="20"/>
              </w:rPr>
              <w:t>General Manager.</w:t>
            </w:r>
          </w:p>
        </w:tc>
        <w:tc>
          <w:tcPr>
            <w:tcW w:w="1417" w:type="dxa"/>
            <w:shd w:val="clear" w:color="auto" w:fill="auto"/>
            <w:tcMar>
              <w:top w:w="0" w:type="dxa"/>
              <w:left w:w="57" w:type="dxa"/>
              <w:bottom w:w="0" w:type="dxa"/>
              <w:right w:w="57" w:type="dxa"/>
            </w:tcMar>
          </w:tcPr>
          <w:p w14:paraId="64708692" w14:textId="05F32BEB" w:rsidR="00801400" w:rsidRPr="001B31A2" w:rsidRDefault="00801400" w:rsidP="005624AD">
            <w:pPr>
              <w:pStyle w:val="1Text"/>
              <w:rPr>
                <w:rFonts w:cs="Arial"/>
                <w:sz w:val="20"/>
                <w:szCs w:val="20"/>
              </w:rPr>
            </w:pPr>
          </w:p>
        </w:tc>
        <w:tc>
          <w:tcPr>
            <w:tcW w:w="1134" w:type="dxa"/>
            <w:shd w:val="clear" w:color="auto" w:fill="auto"/>
            <w:tcMar>
              <w:top w:w="0" w:type="dxa"/>
              <w:left w:w="57" w:type="dxa"/>
              <w:bottom w:w="0" w:type="dxa"/>
              <w:right w:w="57" w:type="dxa"/>
            </w:tcMar>
          </w:tcPr>
          <w:p w14:paraId="4BE781C1" w14:textId="77777777" w:rsidR="00801400" w:rsidRPr="001B31A2" w:rsidRDefault="00801400" w:rsidP="005624AD">
            <w:pPr>
              <w:pStyle w:val="1Text"/>
              <w:rPr>
                <w:rFonts w:cs="Arial"/>
                <w:sz w:val="20"/>
                <w:szCs w:val="20"/>
              </w:rPr>
            </w:pPr>
          </w:p>
        </w:tc>
      </w:tr>
      <w:tr w:rsidR="00801400" w:rsidRPr="00211A6E" w14:paraId="0B93E980" w14:textId="77777777" w:rsidTr="005624AD">
        <w:trPr>
          <w:cantSplit/>
          <w:trHeight w:val="284"/>
        </w:trPr>
        <w:tc>
          <w:tcPr>
            <w:tcW w:w="1773" w:type="dxa"/>
            <w:shd w:val="clear" w:color="auto" w:fill="auto"/>
            <w:tcMar>
              <w:top w:w="0" w:type="dxa"/>
              <w:left w:w="57" w:type="dxa"/>
              <w:bottom w:w="0" w:type="dxa"/>
              <w:right w:w="57" w:type="dxa"/>
            </w:tcMar>
          </w:tcPr>
          <w:p w14:paraId="6F24563B" w14:textId="77777777" w:rsidR="00801400" w:rsidRPr="001B31A2" w:rsidRDefault="00801400" w:rsidP="005624AD">
            <w:pPr>
              <w:pStyle w:val="1Text"/>
              <w:rPr>
                <w:rFonts w:cs="Arial"/>
                <w:sz w:val="20"/>
                <w:szCs w:val="20"/>
              </w:rPr>
            </w:pPr>
            <w:r w:rsidRPr="001B31A2">
              <w:rPr>
                <w:rFonts w:cs="Arial"/>
                <w:sz w:val="20"/>
                <w:szCs w:val="20"/>
              </w:rPr>
              <w:t>Financial Risks</w:t>
            </w:r>
          </w:p>
        </w:tc>
        <w:tc>
          <w:tcPr>
            <w:tcW w:w="3337" w:type="dxa"/>
            <w:shd w:val="clear" w:color="auto" w:fill="auto"/>
            <w:tcMar>
              <w:top w:w="0" w:type="dxa"/>
              <w:left w:w="57" w:type="dxa"/>
              <w:bottom w:w="0" w:type="dxa"/>
              <w:right w:w="57" w:type="dxa"/>
            </w:tcMar>
          </w:tcPr>
          <w:p w14:paraId="600D1350" w14:textId="20F3FC22" w:rsidR="00801400" w:rsidRPr="001B31A2" w:rsidRDefault="00801400" w:rsidP="005624AD">
            <w:pPr>
              <w:pStyle w:val="1Text"/>
              <w:rPr>
                <w:rFonts w:cs="Arial"/>
                <w:sz w:val="20"/>
                <w:szCs w:val="20"/>
              </w:rPr>
            </w:pPr>
            <w:r w:rsidRPr="001B31A2">
              <w:rPr>
                <w:rFonts w:cs="Arial"/>
                <w:sz w:val="20"/>
                <w:szCs w:val="20"/>
              </w:rPr>
              <w:t>1)</w:t>
            </w:r>
            <w:r w:rsidR="001B31A2">
              <w:rPr>
                <w:rFonts w:cs="Arial"/>
                <w:sz w:val="20"/>
                <w:szCs w:val="20"/>
              </w:rPr>
              <w:t xml:space="preserve"> </w:t>
            </w:r>
            <w:r w:rsidRPr="001B31A2">
              <w:rPr>
                <w:rFonts w:cs="Arial"/>
                <w:sz w:val="20"/>
                <w:szCs w:val="20"/>
              </w:rPr>
              <w:t xml:space="preserve">Theft </w:t>
            </w:r>
          </w:p>
          <w:p w14:paraId="70AAC3E5" w14:textId="4B1C5F18" w:rsidR="00801400" w:rsidRPr="001B31A2" w:rsidRDefault="00801400" w:rsidP="005624AD">
            <w:pPr>
              <w:pStyle w:val="1Text"/>
              <w:rPr>
                <w:rFonts w:cs="Arial"/>
                <w:sz w:val="20"/>
                <w:szCs w:val="20"/>
              </w:rPr>
            </w:pPr>
            <w:r w:rsidRPr="001B31A2">
              <w:rPr>
                <w:rFonts w:cs="Arial"/>
                <w:sz w:val="20"/>
                <w:szCs w:val="20"/>
              </w:rPr>
              <w:t>2)</w:t>
            </w:r>
            <w:r w:rsidR="001B31A2">
              <w:rPr>
                <w:rFonts w:cs="Arial"/>
                <w:sz w:val="20"/>
                <w:szCs w:val="20"/>
              </w:rPr>
              <w:t xml:space="preserve"> </w:t>
            </w:r>
            <w:r w:rsidRPr="001B31A2">
              <w:rPr>
                <w:rFonts w:cs="Arial"/>
                <w:sz w:val="20"/>
                <w:szCs w:val="20"/>
              </w:rPr>
              <w:t>Loss of Funding</w:t>
            </w:r>
          </w:p>
        </w:tc>
        <w:tc>
          <w:tcPr>
            <w:tcW w:w="3679" w:type="dxa"/>
            <w:shd w:val="clear" w:color="auto" w:fill="auto"/>
            <w:tcMar>
              <w:top w:w="0" w:type="dxa"/>
              <w:left w:w="57" w:type="dxa"/>
              <w:bottom w:w="0" w:type="dxa"/>
              <w:right w:w="57" w:type="dxa"/>
            </w:tcMar>
          </w:tcPr>
          <w:p w14:paraId="10DF899F" w14:textId="24F12427" w:rsidR="00801400" w:rsidRPr="001B31A2" w:rsidRDefault="007E61A6" w:rsidP="005624AD">
            <w:pPr>
              <w:pStyle w:val="1Text"/>
              <w:rPr>
                <w:rFonts w:cs="Arial"/>
                <w:sz w:val="20"/>
                <w:szCs w:val="20"/>
              </w:rPr>
            </w:pPr>
            <w:r w:rsidRPr="001B31A2">
              <w:rPr>
                <w:rFonts w:cs="Arial"/>
                <w:sz w:val="20"/>
                <w:szCs w:val="20"/>
              </w:rPr>
              <w:t>Reserves Policy in place</w:t>
            </w:r>
            <w:r w:rsidR="001B31A2">
              <w:rPr>
                <w:rFonts w:cs="Arial"/>
                <w:sz w:val="20"/>
                <w:szCs w:val="20"/>
              </w:rPr>
              <w:t>.</w:t>
            </w:r>
          </w:p>
          <w:p w14:paraId="027149A7" w14:textId="1B979320" w:rsidR="007E61A6" w:rsidRPr="001B31A2" w:rsidRDefault="007E61A6" w:rsidP="005624AD">
            <w:pPr>
              <w:pStyle w:val="1Text"/>
              <w:rPr>
                <w:rFonts w:cs="Arial"/>
                <w:sz w:val="20"/>
                <w:szCs w:val="20"/>
              </w:rPr>
            </w:pPr>
            <w:r w:rsidRPr="001B31A2">
              <w:rPr>
                <w:rFonts w:cs="Arial"/>
                <w:sz w:val="20"/>
                <w:szCs w:val="20"/>
              </w:rPr>
              <w:t>Contingency in place</w:t>
            </w:r>
            <w:r w:rsidR="001B31A2">
              <w:rPr>
                <w:rFonts w:cs="Arial"/>
                <w:sz w:val="20"/>
                <w:szCs w:val="20"/>
              </w:rPr>
              <w:t>.</w:t>
            </w:r>
            <w:r w:rsidR="001B31A2">
              <w:rPr>
                <w:rFonts w:cs="Arial"/>
                <w:sz w:val="20"/>
                <w:szCs w:val="20"/>
              </w:rPr>
              <w:br/>
            </w:r>
          </w:p>
        </w:tc>
        <w:tc>
          <w:tcPr>
            <w:tcW w:w="3118" w:type="dxa"/>
            <w:shd w:val="clear" w:color="auto" w:fill="auto"/>
            <w:tcMar>
              <w:top w:w="0" w:type="dxa"/>
              <w:left w:w="57" w:type="dxa"/>
              <w:bottom w:w="0" w:type="dxa"/>
              <w:right w:w="57" w:type="dxa"/>
            </w:tcMar>
          </w:tcPr>
          <w:p w14:paraId="2AFE7733" w14:textId="535A60DB" w:rsidR="00801400" w:rsidRPr="001B31A2" w:rsidRDefault="007E61A6" w:rsidP="005624AD">
            <w:pPr>
              <w:pStyle w:val="1Text"/>
              <w:rPr>
                <w:rFonts w:cs="Arial"/>
                <w:sz w:val="20"/>
                <w:szCs w:val="20"/>
              </w:rPr>
            </w:pPr>
            <w:r w:rsidRPr="001B31A2">
              <w:rPr>
                <w:rFonts w:cs="Arial"/>
                <w:sz w:val="20"/>
                <w:szCs w:val="20"/>
              </w:rPr>
              <w:t>Regular updates to be provided to Board of Trustee</w:t>
            </w:r>
          </w:p>
        </w:tc>
        <w:tc>
          <w:tcPr>
            <w:tcW w:w="1418" w:type="dxa"/>
            <w:shd w:val="clear" w:color="auto" w:fill="auto"/>
            <w:tcMar>
              <w:top w:w="0" w:type="dxa"/>
              <w:left w:w="57" w:type="dxa"/>
              <w:bottom w:w="0" w:type="dxa"/>
              <w:right w:w="57" w:type="dxa"/>
            </w:tcMar>
          </w:tcPr>
          <w:p w14:paraId="511BAC18" w14:textId="75420991" w:rsidR="00801400" w:rsidRPr="001B31A2" w:rsidRDefault="00801400" w:rsidP="005624AD">
            <w:pPr>
              <w:pStyle w:val="1Text"/>
              <w:rPr>
                <w:rFonts w:cs="Arial"/>
                <w:sz w:val="20"/>
                <w:szCs w:val="20"/>
              </w:rPr>
            </w:pPr>
          </w:p>
        </w:tc>
        <w:tc>
          <w:tcPr>
            <w:tcW w:w="1417" w:type="dxa"/>
            <w:shd w:val="clear" w:color="auto" w:fill="auto"/>
            <w:tcMar>
              <w:top w:w="0" w:type="dxa"/>
              <w:left w:w="57" w:type="dxa"/>
              <w:bottom w:w="0" w:type="dxa"/>
              <w:right w:w="57" w:type="dxa"/>
            </w:tcMar>
          </w:tcPr>
          <w:p w14:paraId="2DA5EF02" w14:textId="77777777" w:rsidR="00801400" w:rsidRPr="001B31A2" w:rsidRDefault="00801400" w:rsidP="005624AD">
            <w:pPr>
              <w:pStyle w:val="1Text"/>
              <w:rPr>
                <w:rFonts w:cs="Arial"/>
                <w:sz w:val="20"/>
                <w:szCs w:val="20"/>
              </w:rPr>
            </w:pPr>
          </w:p>
        </w:tc>
        <w:tc>
          <w:tcPr>
            <w:tcW w:w="1134" w:type="dxa"/>
            <w:shd w:val="clear" w:color="auto" w:fill="auto"/>
            <w:tcMar>
              <w:top w:w="0" w:type="dxa"/>
              <w:left w:w="57" w:type="dxa"/>
              <w:bottom w:w="0" w:type="dxa"/>
              <w:right w:w="57" w:type="dxa"/>
            </w:tcMar>
          </w:tcPr>
          <w:p w14:paraId="51CEF4D8" w14:textId="77777777" w:rsidR="00801400" w:rsidRPr="001B31A2" w:rsidRDefault="00801400" w:rsidP="005624AD">
            <w:pPr>
              <w:pStyle w:val="1Text"/>
              <w:rPr>
                <w:rFonts w:cs="Arial"/>
                <w:sz w:val="20"/>
                <w:szCs w:val="20"/>
              </w:rPr>
            </w:pPr>
          </w:p>
        </w:tc>
      </w:tr>
      <w:tr w:rsidR="00801400" w:rsidRPr="00211A6E" w14:paraId="68B07F9B" w14:textId="77777777" w:rsidTr="005624AD">
        <w:trPr>
          <w:cantSplit/>
          <w:trHeight w:val="284"/>
        </w:trPr>
        <w:tc>
          <w:tcPr>
            <w:tcW w:w="1773" w:type="dxa"/>
            <w:shd w:val="clear" w:color="auto" w:fill="auto"/>
            <w:tcMar>
              <w:top w:w="0" w:type="dxa"/>
              <w:left w:w="57" w:type="dxa"/>
              <w:bottom w:w="0" w:type="dxa"/>
              <w:right w:w="57" w:type="dxa"/>
            </w:tcMar>
          </w:tcPr>
          <w:p w14:paraId="44717D9C" w14:textId="77777777" w:rsidR="00801400" w:rsidRPr="001B31A2" w:rsidRDefault="00801400" w:rsidP="005624AD">
            <w:pPr>
              <w:pStyle w:val="1Text"/>
              <w:rPr>
                <w:rFonts w:cs="Arial"/>
                <w:sz w:val="20"/>
                <w:szCs w:val="20"/>
              </w:rPr>
            </w:pPr>
            <w:r w:rsidRPr="001B31A2">
              <w:rPr>
                <w:rFonts w:cs="Arial"/>
                <w:sz w:val="20"/>
                <w:szCs w:val="20"/>
              </w:rPr>
              <w:t>Visual Display Screen Equipment</w:t>
            </w:r>
          </w:p>
        </w:tc>
        <w:tc>
          <w:tcPr>
            <w:tcW w:w="3337" w:type="dxa"/>
            <w:shd w:val="clear" w:color="auto" w:fill="auto"/>
            <w:tcMar>
              <w:top w:w="0" w:type="dxa"/>
              <w:left w:w="57" w:type="dxa"/>
              <w:bottom w:w="0" w:type="dxa"/>
              <w:right w:w="57" w:type="dxa"/>
            </w:tcMar>
          </w:tcPr>
          <w:p w14:paraId="50ECA6A8" w14:textId="77777777" w:rsidR="00801400" w:rsidRPr="001B31A2" w:rsidRDefault="00801400" w:rsidP="005624AD">
            <w:pPr>
              <w:pStyle w:val="1Text"/>
              <w:rPr>
                <w:rFonts w:cs="Arial"/>
                <w:sz w:val="20"/>
                <w:szCs w:val="20"/>
              </w:rPr>
            </w:pPr>
            <w:r w:rsidRPr="001B31A2">
              <w:rPr>
                <w:rFonts w:cs="Arial"/>
                <w:sz w:val="20"/>
                <w:szCs w:val="20"/>
              </w:rPr>
              <w:t>Staff members/ Volunteers</w:t>
            </w:r>
          </w:p>
        </w:tc>
        <w:tc>
          <w:tcPr>
            <w:tcW w:w="3679" w:type="dxa"/>
            <w:shd w:val="clear" w:color="auto" w:fill="auto"/>
            <w:tcMar>
              <w:top w:w="0" w:type="dxa"/>
              <w:left w:w="57" w:type="dxa"/>
              <w:bottom w:w="0" w:type="dxa"/>
              <w:right w:w="57" w:type="dxa"/>
            </w:tcMar>
          </w:tcPr>
          <w:p w14:paraId="21C264D5" w14:textId="77777777" w:rsidR="00801400" w:rsidRPr="001B31A2" w:rsidRDefault="00801400" w:rsidP="005624AD">
            <w:pPr>
              <w:pStyle w:val="1Text"/>
              <w:rPr>
                <w:rFonts w:cs="Arial"/>
                <w:sz w:val="20"/>
                <w:szCs w:val="20"/>
              </w:rPr>
            </w:pPr>
            <w:r w:rsidRPr="001B31A2">
              <w:rPr>
                <w:rFonts w:cs="Arial"/>
                <w:sz w:val="20"/>
                <w:szCs w:val="20"/>
              </w:rPr>
              <w:t>Not yet in place</w:t>
            </w:r>
          </w:p>
        </w:tc>
        <w:tc>
          <w:tcPr>
            <w:tcW w:w="3118" w:type="dxa"/>
            <w:shd w:val="clear" w:color="auto" w:fill="auto"/>
            <w:tcMar>
              <w:top w:w="0" w:type="dxa"/>
              <w:left w:w="57" w:type="dxa"/>
              <w:bottom w:w="0" w:type="dxa"/>
              <w:right w:w="57" w:type="dxa"/>
            </w:tcMar>
          </w:tcPr>
          <w:p w14:paraId="39A30523" w14:textId="77777777" w:rsidR="00801400" w:rsidRPr="001B31A2" w:rsidRDefault="00801400" w:rsidP="005624AD">
            <w:pPr>
              <w:pStyle w:val="1Text"/>
              <w:rPr>
                <w:rFonts w:cs="Arial"/>
                <w:sz w:val="20"/>
                <w:szCs w:val="20"/>
              </w:rPr>
            </w:pPr>
            <w:r w:rsidRPr="001B31A2">
              <w:rPr>
                <w:rFonts w:cs="Arial"/>
                <w:sz w:val="20"/>
                <w:szCs w:val="20"/>
              </w:rPr>
              <w:t>An online tool for using Visual Display Screen Equipment to be sourced and staff/ volunteers who use VDU’s on a regular basis to be encourage to use the tool</w:t>
            </w:r>
          </w:p>
          <w:p w14:paraId="3E08EDAD" w14:textId="77777777" w:rsidR="00082839" w:rsidRPr="001B31A2" w:rsidRDefault="00082839" w:rsidP="005624AD">
            <w:pPr>
              <w:pStyle w:val="1Text"/>
              <w:rPr>
                <w:rFonts w:cs="Arial"/>
                <w:sz w:val="20"/>
                <w:szCs w:val="20"/>
              </w:rPr>
            </w:pPr>
          </w:p>
          <w:p w14:paraId="7792D724" w14:textId="77777777" w:rsidR="00082839" w:rsidRPr="001B31A2" w:rsidRDefault="00082839" w:rsidP="005624AD">
            <w:pPr>
              <w:pStyle w:val="1Text"/>
              <w:rPr>
                <w:rFonts w:cs="Arial"/>
                <w:sz w:val="20"/>
                <w:szCs w:val="20"/>
              </w:rPr>
            </w:pPr>
          </w:p>
        </w:tc>
        <w:tc>
          <w:tcPr>
            <w:tcW w:w="1418" w:type="dxa"/>
            <w:shd w:val="clear" w:color="auto" w:fill="auto"/>
            <w:tcMar>
              <w:top w:w="0" w:type="dxa"/>
              <w:left w:w="57" w:type="dxa"/>
              <w:bottom w:w="0" w:type="dxa"/>
              <w:right w:w="57" w:type="dxa"/>
            </w:tcMar>
          </w:tcPr>
          <w:p w14:paraId="5754835A" w14:textId="027F7CEB" w:rsidR="00801400" w:rsidRPr="001B31A2" w:rsidRDefault="007E61A6" w:rsidP="005624AD">
            <w:pPr>
              <w:pStyle w:val="1Text"/>
              <w:rPr>
                <w:rFonts w:cs="Arial"/>
                <w:sz w:val="20"/>
                <w:szCs w:val="20"/>
              </w:rPr>
            </w:pPr>
            <w:r w:rsidRPr="001B31A2">
              <w:rPr>
                <w:rFonts w:cs="Arial"/>
                <w:sz w:val="20"/>
                <w:szCs w:val="20"/>
              </w:rPr>
              <w:t>Board of Trustees</w:t>
            </w:r>
          </w:p>
        </w:tc>
        <w:tc>
          <w:tcPr>
            <w:tcW w:w="1417" w:type="dxa"/>
            <w:shd w:val="clear" w:color="auto" w:fill="auto"/>
            <w:tcMar>
              <w:top w:w="0" w:type="dxa"/>
              <w:left w:w="57" w:type="dxa"/>
              <w:bottom w:w="0" w:type="dxa"/>
              <w:right w:w="57" w:type="dxa"/>
            </w:tcMar>
          </w:tcPr>
          <w:p w14:paraId="603FF686" w14:textId="77777777" w:rsidR="00801400" w:rsidRPr="001B31A2" w:rsidRDefault="00801400" w:rsidP="005624AD">
            <w:pPr>
              <w:pStyle w:val="1Text"/>
              <w:rPr>
                <w:rFonts w:cs="Arial"/>
                <w:sz w:val="20"/>
                <w:szCs w:val="20"/>
              </w:rPr>
            </w:pPr>
          </w:p>
        </w:tc>
        <w:tc>
          <w:tcPr>
            <w:tcW w:w="1134" w:type="dxa"/>
            <w:shd w:val="clear" w:color="auto" w:fill="auto"/>
            <w:tcMar>
              <w:top w:w="0" w:type="dxa"/>
              <w:left w:w="57" w:type="dxa"/>
              <w:bottom w:w="0" w:type="dxa"/>
              <w:right w:w="57" w:type="dxa"/>
            </w:tcMar>
          </w:tcPr>
          <w:p w14:paraId="10E162ED" w14:textId="77777777" w:rsidR="00801400" w:rsidRPr="001B31A2" w:rsidRDefault="00801400" w:rsidP="005624AD">
            <w:pPr>
              <w:pStyle w:val="1Text"/>
              <w:rPr>
                <w:rFonts w:cs="Arial"/>
                <w:sz w:val="20"/>
                <w:szCs w:val="20"/>
              </w:rPr>
            </w:pPr>
          </w:p>
          <w:p w14:paraId="319CD552" w14:textId="77777777" w:rsidR="00801400" w:rsidRPr="001B31A2" w:rsidRDefault="00801400" w:rsidP="005624AD">
            <w:pPr>
              <w:pStyle w:val="1Text"/>
              <w:rPr>
                <w:rFonts w:cs="Arial"/>
                <w:sz w:val="20"/>
                <w:szCs w:val="20"/>
              </w:rPr>
            </w:pPr>
          </w:p>
        </w:tc>
      </w:tr>
      <w:tr w:rsidR="00801400" w:rsidRPr="00211A6E" w14:paraId="5CF7847A" w14:textId="77777777" w:rsidTr="005624AD">
        <w:trPr>
          <w:cantSplit/>
          <w:trHeight w:val="284"/>
        </w:trPr>
        <w:tc>
          <w:tcPr>
            <w:tcW w:w="1773" w:type="dxa"/>
            <w:shd w:val="clear" w:color="auto" w:fill="auto"/>
            <w:tcMar>
              <w:top w:w="0" w:type="dxa"/>
              <w:left w:w="57" w:type="dxa"/>
              <w:bottom w:w="0" w:type="dxa"/>
              <w:right w:w="57" w:type="dxa"/>
            </w:tcMar>
          </w:tcPr>
          <w:p w14:paraId="561C4ED3" w14:textId="77777777" w:rsidR="00801400" w:rsidRPr="001B31A2" w:rsidRDefault="00801400" w:rsidP="005624AD">
            <w:pPr>
              <w:pStyle w:val="1Text"/>
              <w:rPr>
                <w:rFonts w:cs="Arial"/>
                <w:sz w:val="20"/>
                <w:szCs w:val="20"/>
              </w:rPr>
            </w:pPr>
            <w:r w:rsidRPr="001B31A2">
              <w:rPr>
                <w:rFonts w:cs="Arial"/>
                <w:sz w:val="20"/>
                <w:szCs w:val="20"/>
              </w:rPr>
              <w:t>Manual Handling</w:t>
            </w:r>
          </w:p>
        </w:tc>
        <w:tc>
          <w:tcPr>
            <w:tcW w:w="3337" w:type="dxa"/>
            <w:shd w:val="clear" w:color="auto" w:fill="auto"/>
            <w:tcMar>
              <w:top w:w="0" w:type="dxa"/>
              <w:left w:w="57" w:type="dxa"/>
              <w:bottom w:w="0" w:type="dxa"/>
              <w:right w:w="57" w:type="dxa"/>
            </w:tcMar>
          </w:tcPr>
          <w:p w14:paraId="1708D59D" w14:textId="77777777" w:rsidR="00801400" w:rsidRPr="001B31A2" w:rsidRDefault="00801400" w:rsidP="005624AD">
            <w:pPr>
              <w:pStyle w:val="1Text"/>
              <w:rPr>
                <w:rFonts w:cs="Arial"/>
                <w:sz w:val="20"/>
                <w:szCs w:val="20"/>
              </w:rPr>
            </w:pPr>
            <w:r w:rsidRPr="001B31A2">
              <w:rPr>
                <w:rFonts w:cs="Arial"/>
                <w:sz w:val="20"/>
                <w:szCs w:val="20"/>
              </w:rPr>
              <w:t>Staff may suffer back pain or pain elsewhere from handling heavy and/or bulky objects</w:t>
            </w:r>
          </w:p>
        </w:tc>
        <w:tc>
          <w:tcPr>
            <w:tcW w:w="3679" w:type="dxa"/>
            <w:shd w:val="clear" w:color="auto" w:fill="auto"/>
            <w:tcMar>
              <w:top w:w="0" w:type="dxa"/>
              <w:left w:w="57" w:type="dxa"/>
              <w:bottom w:w="0" w:type="dxa"/>
              <w:right w:w="57" w:type="dxa"/>
            </w:tcMar>
          </w:tcPr>
          <w:p w14:paraId="48F79D29" w14:textId="77777777" w:rsidR="00801400" w:rsidRPr="001B31A2" w:rsidRDefault="00801400" w:rsidP="005624AD">
            <w:pPr>
              <w:pStyle w:val="1Text"/>
              <w:rPr>
                <w:rFonts w:cs="Arial"/>
                <w:sz w:val="20"/>
                <w:szCs w:val="20"/>
              </w:rPr>
            </w:pPr>
            <w:r w:rsidRPr="001B31A2">
              <w:rPr>
                <w:rFonts w:cs="Arial"/>
                <w:sz w:val="20"/>
                <w:szCs w:val="20"/>
              </w:rPr>
              <w:t xml:space="preserve">Trollies are available to move large/ heavy items.  Staff advised not to store any heavy items above head height.  Some jobs allocated as two person tasks only e.g. putting up tables </w:t>
            </w:r>
          </w:p>
          <w:p w14:paraId="6FA4A0F6" w14:textId="77777777" w:rsidR="00082839" w:rsidRPr="001B31A2" w:rsidRDefault="00082839" w:rsidP="005624AD">
            <w:pPr>
              <w:pStyle w:val="1Text"/>
              <w:rPr>
                <w:rFonts w:cs="Arial"/>
                <w:sz w:val="20"/>
                <w:szCs w:val="20"/>
              </w:rPr>
            </w:pPr>
          </w:p>
        </w:tc>
        <w:tc>
          <w:tcPr>
            <w:tcW w:w="3118" w:type="dxa"/>
            <w:shd w:val="clear" w:color="auto" w:fill="auto"/>
            <w:tcMar>
              <w:top w:w="0" w:type="dxa"/>
              <w:left w:w="57" w:type="dxa"/>
              <w:bottom w:w="0" w:type="dxa"/>
              <w:right w:w="57" w:type="dxa"/>
            </w:tcMar>
          </w:tcPr>
          <w:p w14:paraId="19BFFF38" w14:textId="7ECFD01E" w:rsidR="00801400" w:rsidRPr="001B31A2" w:rsidRDefault="007E61A6" w:rsidP="005624AD">
            <w:pPr>
              <w:pStyle w:val="1Text"/>
              <w:rPr>
                <w:rFonts w:cs="Arial"/>
                <w:sz w:val="20"/>
                <w:szCs w:val="20"/>
              </w:rPr>
            </w:pPr>
            <w:r w:rsidRPr="001B31A2">
              <w:rPr>
                <w:rFonts w:cs="Arial"/>
                <w:sz w:val="20"/>
                <w:szCs w:val="20"/>
              </w:rPr>
              <w:t xml:space="preserve">Staff likely to require Manual Handling Training – Course to be sourced </w:t>
            </w:r>
          </w:p>
        </w:tc>
        <w:tc>
          <w:tcPr>
            <w:tcW w:w="1418" w:type="dxa"/>
            <w:shd w:val="clear" w:color="auto" w:fill="auto"/>
            <w:tcMar>
              <w:top w:w="0" w:type="dxa"/>
              <w:left w:w="57" w:type="dxa"/>
              <w:bottom w:w="0" w:type="dxa"/>
              <w:right w:w="57" w:type="dxa"/>
            </w:tcMar>
          </w:tcPr>
          <w:p w14:paraId="75AED8F0" w14:textId="2F882979" w:rsidR="00801400" w:rsidRPr="001B31A2" w:rsidRDefault="00434B44" w:rsidP="005624AD">
            <w:pPr>
              <w:pStyle w:val="1Text"/>
              <w:rPr>
                <w:rFonts w:cs="Arial"/>
                <w:sz w:val="20"/>
                <w:szCs w:val="20"/>
              </w:rPr>
            </w:pPr>
            <w:r>
              <w:rPr>
                <w:rFonts w:cs="Arial"/>
                <w:sz w:val="20"/>
                <w:szCs w:val="20"/>
              </w:rPr>
              <w:t>General Manager.</w:t>
            </w:r>
          </w:p>
        </w:tc>
        <w:tc>
          <w:tcPr>
            <w:tcW w:w="1417" w:type="dxa"/>
            <w:shd w:val="clear" w:color="auto" w:fill="auto"/>
            <w:tcMar>
              <w:top w:w="0" w:type="dxa"/>
              <w:left w:w="57" w:type="dxa"/>
              <w:bottom w:w="0" w:type="dxa"/>
              <w:right w:w="57" w:type="dxa"/>
            </w:tcMar>
          </w:tcPr>
          <w:p w14:paraId="4FC567F9" w14:textId="15ABD470" w:rsidR="00801400" w:rsidRPr="001B31A2" w:rsidRDefault="00801400" w:rsidP="005624AD">
            <w:pPr>
              <w:pStyle w:val="1Text"/>
              <w:rPr>
                <w:rFonts w:cs="Arial"/>
                <w:sz w:val="20"/>
                <w:szCs w:val="20"/>
              </w:rPr>
            </w:pPr>
          </w:p>
        </w:tc>
        <w:tc>
          <w:tcPr>
            <w:tcW w:w="1134" w:type="dxa"/>
            <w:shd w:val="clear" w:color="auto" w:fill="auto"/>
            <w:tcMar>
              <w:top w:w="0" w:type="dxa"/>
              <w:left w:w="57" w:type="dxa"/>
              <w:bottom w:w="0" w:type="dxa"/>
              <w:right w:w="57" w:type="dxa"/>
            </w:tcMar>
          </w:tcPr>
          <w:p w14:paraId="2576E337" w14:textId="77777777" w:rsidR="00801400" w:rsidRPr="001B31A2" w:rsidRDefault="00801400" w:rsidP="005624AD">
            <w:pPr>
              <w:pStyle w:val="1Text"/>
              <w:rPr>
                <w:rFonts w:cs="Arial"/>
                <w:sz w:val="20"/>
                <w:szCs w:val="20"/>
              </w:rPr>
            </w:pPr>
          </w:p>
        </w:tc>
      </w:tr>
      <w:tr w:rsidR="001B31A2" w:rsidRPr="00211A6E" w14:paraId="27587D4E" w14:textId="77777777" w:rsidTr="005624AD">
        <w:trPr>
          <w:cantSplit/>
          <w:trHeight w:val="284"/>
        </w:trPr>
        <w:tc>
          <w:tcPr>
            <w:tcW w:w="1773" w:type="dxa"/>
            <w:shd w:val="clear" w:color="auto" w:fill="auto"/>
            <w:tcMar>
              <w:top w:w="0" w:type="dxa"/>
              <w:left w:w="57" w:type="dxa"/>
              <w:bottom w:w="0" w:type="dxa"/>
              <w:right w:w="57" w:type="dxa"/>
            </w:tcMar>
          </w:tcPr>
          <w:p w14:paraId="090E3DE5" w14:textId="3E10EAE9" w:rsidR="001B31A2" w:rsidRPr="001B31A2" w:rsidRDefault="001B31A2" w:rsidP="001B31A2">
            <w:pPr>
              <w:pStyle w:val="1Text"/>
              <w:rPr>
                <w:rFonts w:cs="Arial"/>
                <w:sz w:val="20"/>
                <w:szCs w:val="20"/>
              </w:rPr>
            </w:pPr>
            <w:r w:rsidRPr="001B31A2">
              <w:rPr>
                <w:rFonts w:cs="Arial"/>
                <w:sz w:val="20"/>
                <w:szCs w:val="20"/>
              </w:rPr>
              <w:t>Electrical hazards</w:t>
            </w:r>
          </w:p>
        </w:tc>
        <w:tc>
          <w:tcPr>
            <w:tcW w:w="3337" w:type="dxa"/>
            <w:shd w:val="clear" w:color="auto" w:fill="auto"/>
            <w:tcMar>
              <w:top w:w="0" w:type="dxa"/>
              <w:left w:w="57" w:type="dxa"/>
              <w:bottom w:w="0" w:type="dxa"/>
              <w:right w:w="57" w:type="dxa"/>
            </w:tcMar>
          </w:tcPr>
          <w:p w14:paraId="2A10B720" w14:textId="77777777" w:rsidR="001B31A2" w:rsidRPr="001B31A2" w:rsidRDefault="001B31A2" w:rsidP="001B31A2">
            <w:pPr>
              <w:pStyle w:val="1Text"/>
              <w:rPr>
                <w:rFonts w:cs="Arial"/>
                <w:sz w:val="20"/>
                <w:szCs w:val="20"/>
              </w:rPr>
            </w:pPr>
            <w:r w:rsidRPr="001B31A2">
              <w:rPr>
                <w:rFonts w:cs="Arial"/>
                <w:sz w:val="20"/>
                <w:szCs w:val="20"/>
              </w:rPr>
              <w:t>Staff could get electrical shocks or burns from faulty electrics, including portable electrical equipment – heaters, fans etc.</w:t>
            </w:r>
          </w:p>
          <w:p w14:paraId="02691EB0" w14:textId="5E4E0F3B" w:rsidR="001B31A2" w:rsidRPr="001B31A2" w:rsidRDefault="001B31A2" w:rsidP="001B31A2">
            <w:pPr>
              <w:pStyle w:val="1Text"/>
              <w:rPr>
                <w:rFonts w:cs="Arial"/>
                <w:sz w:val="20"/>
                <w:szCs w:val="20"/>
              </w:rPr>
            </w:pPr>
            <w:r w:rsidRPr="001B31A2">
              <w:rPr>
                <w:rFonts w:cs="Arial"/>
                <w:sz w:val="20"/>
                <w:szCs w:val="20"/>
              </w:rPr>
              <w:t>Members of the public could receive an electric shock or burns if issued with faulty equipment as part of ‘Try Before You Buy’</w:t>
            </w:r>
          </w:p>
        </w:tc>
        <w:tc>
          <w:tcPr>
            <w:tcW w:w="3679" w:type="dxa"/>
            <w:shd w:val="clear" w:color="auto" w:fill="auto"/>
            <w:tcMar>
              <w:top w:w="0" w:type="dxa"/>
              <w:left w:w="57" w:type="dxa"/>
              <w:bottom w:w="0" w:type="dxa"/>
              <w:right w:w="57" w:type="dxa"/>
            </w:tcMar>
          </w:tcPr>
          <w:p w14:paraId="07A9C275" w14:textId="3FE064BF" w:rsidR="001B31A2" w:rsidRPr="001B31A2" w:rsidRDefault="001B31A2" w:rsidP="001B31A2">
            <w:pPr>
              <w:pStyle w:val="1Text"/>
              <w:rPr>
                <w:rFonts w:cs="Arial"/>
                <w:sz w:val="20"/>
                <w:szCs w:val="20"/>
              </w:rPr>
            </w:pPr>
            <w:r w:rsidRPr="001B31A2">
              <w:rPr>
                <w:rFonts w:cs="Arial"/>
                <w:sz w:val="20"/>
                <w:szCs w:val="20"/>
              </w:rPr>
              <w:t xml:space="preserve">Staff trained to spot and report to manager any defective plugs, discoloured sockets, damaged cable and on/off switches, and to take any defective equipment out of use. </w:t>
            </w:r>
          </w:p>
          <w:p w14:paraId="35CFB495" w14:textId="2048D3C6" w:rsidR="001B31A2" w:rsidRPr="001B31A2" w:rsidRDefault="001B31A2" w:rsidP="001B31A2">
            <w:pPr>
              <w:pStyle w:val="1Text"/>
              <w:rPr>
                <w:rFonts w:cs="Arial"/>
                <w:sz w:val="20"/>
                <w:szCs w:val="20"/>
              </w:rPr>
            </w:pPr>
            <w:r w:rsidRPr="001B31A2">
              <w:rPr>
                <w:rFonts w:cs="Arial"/>
                <w:sz w:val="20"/>
                <w:szCs w:val="20"/>
              </w:rPr>
              <w:t>All Equipment PAT Tested on an annual basis</w:t>
            </w:r>
            <w:r>
              <w:rPr>
                <w:rFonts w:cs="Arial"/>
                <w:sz w:val="20"/>
                <w:szCs w:val="20"/>
              </w:rPr>
              <w:t xml:space="preserve">. </w:t>
            </w:r>
            <w:r w:rsidRPr="001B31A2">
              <w:rPr>
                <w:rFonts w:cs="Arial"/>
                <w:sz w:val="20"/>
                <w:szCs w:val="20"/>
              </w:rPr>
              <w:t xml:space="preserve">Landlords Horden Parish Council </w:t>
            </w:r>
            <w:r>
              <w:rPr>
                <w:rFonts w:cs="Arial"/>
                <w:sz w:val="20"/>
                <w:szCs w:val="20"/>
              </w:rPr>
              <w:t xml:space="preserve">are </w:t>
            </w:r>
            <w:r w:rsidRPr="001B31A2">
              <w:rPr>
                <w:rFonts w:cs="Arial"/>
                <w:sz w:val="20"/>
                <w:szCs w:val="20"/>
              </w:rPr>
              <w:t xml:space="preserve">responsible for </w:t>
            </w:r>
            <w:r>
              <w:rPr>
                <w:rFonts w:cs="Arial"/>
                <w:sz w:val="20"/>
                <w:szCs w:val="20"/>
              </w:rPr>
              <w:t xml:space="preserve">the </w:t>
            </w:r>
            <w:r w:rsidRPr="001B31A2">
              <w:rPr>
                <w:rFonts w:cs="Arial"/>
                <w:sz w:val="20"/>
                <w:szCs w:val="20"/>
              </w:rPr>
              <w:t>building</w:t>
            </w:r>
            <w:r>
              <w:rPr>
                <w:rFonts w:cs="Arial"/>
                <w:sz w:val="20"/>
                <w:szCs w:val="20"/>
              </w:rPr>
              <w:t>.</w:t>
            </w:r>
          </w:p>
          <w:p w14:paraId="7C4F908A" w14:textId="77777777" w:rsidR="001B31A2" w:rsidRPr="001B31A2" w:rsidRDefault="001B31A2" w:rsidP="001B31A2">
            <w:pPr>
              <w:pStyle w:val="1Text"/>
              <w:rPr>
                <w:rFonts w:cs="Arial"/>
                <w:sz w:val="20"/>
                <w:szCs w:val="20"/>
              </w:rPr>
            </w:pPr>
          </w:p>
          <w:p w14:paraId="15CAE4A9" w14:textId="77777777" w:rsidR="001B31A2" w:rsidRPr="001B31A2" w:rsidRDefault="001B31A2" w:rsidP="001B31A2">
            <w:pPr>
              <w:pStyle w:val="1Text"/>
              <w:rPr>
                <w:rFonts w:cs="Arial"/>
                <w:sz w:val="20"/>
                <w:szCs w:val="20"/>
              </w:rPr>
            </w:pPr>
          </w:p>
        </w:tc>
        <w:tc>
          <w:tcPr>
            <w:tcW w:w="3118" w:type="dxa"/>
            <w:shd w:val="clear" w:color="auto" w:fill="auto"/>
            <w:tcMar>
              <w:top w:w="0" w:type="dxa"/>
              <w:left w:w="57" w:type="dxa"/>
              <w:bottom w:w="0" w:type="dxa"/>
              <w:right w:w="57" w:type="dxa"/>
            </w:tcMar>
          </w:tcPr>
          <w:p w14:paraId="23B2ED02" w14:textId="13690B3A" w:rsidR="001B31A2" w:rsidRPr="001B31A2" w:rsidRDefault="001B31A2" w:rsidP="001B31A2">
            <w:pPr>
              <w:pStyle w:val="1Text"/>
              <w:rPr>
                <w:rFonts w:cs="Arial"/>
                <w:sz w:val="20"/>
                <w:szCs w:val="20"/>
              </w:rPr>
            </w:pPr>
            <w:r w:rsidRPr="001B31A2">
              <w:rPr>
                <w:rFonts w:cs="Arial"/>
                <w:sz w:val="20"/>
                <w:szCs w:val="20"/>
              </w:rPr>
              <w:t>No further action required</w:t>
            </w:r>
          </w:p>
        </w:tc>
        <w:tc>
          <w:tcPr>
            <w:tcW w:w="1418" w:type="dxa"/>
            <w:shd w:val="clear" w:color="auto" w:fill="auto"/>
            <w:tcMar>
              <w:top w:w="0" w:type="dxa"/>
              <w:left w:w="57" w:type="dxa"/>
              <w:bottom w:w="0" w:type="dxa"/>
              <w:right w:w="57" w:type="dxa"/>
            </w:tcMar>
          </w:tcPr>
          <w:p w14:paraId="223B2664" w14:textId="77777777" w:rsidR="001B31A2" w:rsidRPr="001B31A2" w:rsidRDefault="001B31A2" w:rsidP="001B31A2">
            <w:pPr>
              <w:pStyle w:val="1Text"/>
              <w:rPr>
                <w:rFonts w:cs="Arial"/>
                <w:sz w:val="20"/>
                <w:szCs w:val="20"/>
              </w:rPr>
            </w:pPr>
          </w:p>
        </w:tc>
        <w:tc>
          <w:tcPr>
            <w:tcW w:w="1417" w:type="dxa"/>
            <w:shd w:val="clear" w:color="auto" w:fill="auto"/>
            <w:tcMar>
              <w:top w:w="0" w:type="dxa"/>
              <w:left w:w="57" w:type="dxa"/>
              <w:bottom w:w="0" w:type="dxa"/>
              <w:right w:w="57" w:type="dxa"/>
            </w:tcMar>
          </w:tcPr>
          <w:p w14:paraId="523C9ACD" w14:textId="77777777" w:rsidR="001B31A2" w:rsidRPr="001B31A2" w:rsidRDefault="001B31A2" w:rsidP="001B31A2">
            <w:pPr>
              <w:pStyle w:val="1Text"/>
              <w:rPr>
                <w:rFonts w:cs="Arial"/>
                <w:sz w:val="20"/>
                <w:szCs w:val="20"/>
              </w:rPr>
            </w:pPr>
          </w:p>
        </w:tc>
        <w:tc>
          <w:tcPr>
            <w:tcW w:w="1134" w:type="dxa"/>
            <w:shd w:val="clear" w:color="auto" w:fill="auto"/>
            <w:tcMar>
              <w:top w:w="0" w:type="dxa"/>
              <w:left w:w="57" w:type="dxa"/>
              <w:bottom w:w="0" w:type="dxa"/>
              <w:right w:w="57" w:type="dxa"/>
            </w:tcMar>
          </w:tcPr>
          <w:p w14:paraId="7A0B8775" w14:textId="77777777" w:rsidR="001B31A2" w:rsidRPr="001B31A2" w:rsidRDefault="001B31A2" w:rsidP="001B31A2">
            <w:pPr>
              <w:pStyle w:val="1Text"/>
              <w:rPr>
                <w:rFonts w:cs="Arial"/>
                <w:sz w:val="20"/>
                <w:szCs w:val="20"/>
              </w:rPr>
            </w:pPr>
          </w:p>
        </w:tc>
      </w:tr>
      <w:tr w:rsidR="001B31A2" w:rsidRPr="00211A6E" w14:paraId="265A03E8" w14:textId="77777777" w:rsidTr="005624AD">
        <w:trPr>
          <w:cantSplit/>
          <w:trHeight w:val="284"/>
        </w:trPr>
        <w:tc>
          <w:tcPr>
            <w:tcW w:w="1773" w:type="dxa"/>
            <w:shd w:val="clear" w:color="auto" w:fill="auto"/>
            <w:tcMar>
              <w:top w:w="0" w:type="dxa"/>
              <w:left w:w="57" w:type="dxa"/>
              <w:bottom w:w="0" w:type="dxa"/>
              <w:right w:w="57" w:type="dxa"/>
            </w:tcMar>
          </w:tcPr>
          <w:p w14:paraId="1EA231CF" w14:textId="77777777" w:rsidR="001B31A2" w:rsidRPr="001B31A2" w:rsidRDefault="001B31A2" w:rsidP="001B31A2">
            <w:pPr>
              <w:pStyle w:val="1Text"/>
              <w:rPr>
                <w:rFonts w:cs="Arial"/>
                <w:b/>
                <w:sz w:val="22"/>
                <w:szCs w:val="22"/>
              </w:rPr>
            </w:pPr>
            <w:r w:rsidRPr="001B31A2">
              <w:rPr>
                <w:rFonts w:cs="Arial"/>
                <w:b/>
                <w:sz w:val="22"/>
                <w:szCs w:val="22"/>
              </w:rPr>
              <w:t>What are the hazards?</w:t>
            </w:r>
          </w:p>
          <w:p w14:paraId="4F5DA4D8" w14:textId="77777777" w:rsidR="001B31A2" w:rsidRPr="001B31A2" w:rsidRDefault="001B31A2" w:rsidP="001B31A2">
            <w:pPr>
              <w:pStyle w:val="1Text"/>
              <w:rPr>
                <w:rFonts w:cs="Arial"/>
                <w:b/>
                <w:sz w:val="22"/>
                <w:szCs w:val="22"/>
              </w:rPr>
            </w:pPr>
          </w:p>
        </w:tc>
        <w:tc>
          <w:tcPr>
            <w:tcW w:w="3337" w:type="dxa"/>
            <w:shd w:val="clear" w:color="auto" w:fill="auto"/>
            <w:tcMar>
              <w:top w:w="0" w:type="dxa"/>
              <w:left w:w="57" w:type="dxa"/>
              <w:bottom w:w="0" w:type="dxa"/>
              <w:right w:w="57" w:type="dxa"/>
            </w:tcMar>
          </w:tcPr>
          <w:p w14:paraId="5689D9B8" w14:textId="77777777" w:rsidR="001B31A2" w:rsidRPr="001B31A2" w:rsidRDefault="001B31A2" w:rsidP="001B31A2">
            <w:pPr>
              <w:pStyle w:val="1Text"/>
              <w:rPr>
                <w:rFonts w:cs="Arial"/>
                <w:b/>
                <w:sz w:val="22"/>
                <w:szCs w:val="22"/>
              </w:rPr>
            </w:pPr>
            <w:r w:rsidRPr="001B31A2">
              <w:rPr>
                <w:rFonts w:cs="Arial"/>
                <w:b/>
                <w:sz w:val="22"/>
                <w:szCs w:val="22"/>
              </w:rPr>
              <w:t>Who might be harmed and how?</w:t>
            </w:r>
          </w:p>
          <w:p w14:paraId="01724D3A" w14:textId="77777777" w:rsidR="001B31A2" w:rsidRPr="001B31A2" w:rsidRDefault="001B31A2" w:rsidP="001B31A2">
            <w:pPr>
              <w:pStyle w:val="1Text"/>
              <w:rPr>
                <w:rFonts w:cs="Arial"/>
                <w:b/>
                <w:sz w:val="22"/>
                <w:szCs w:val="22"/>
              </w:rPr>
            </w:pPr>
          </w:p>
        </w:tc>
        <w:tc>
          <w:tcPr>
            <w:tcW w:w="3679" w:type="dxa"/>
            <w:shd w:val="clear" w:color="auto" w:fill="auto"/>
            <w:tcMar>
              <w:top w:w="0" w:type="dxa"/>
              <w:left w:w="57" w:type="dxa"/>
              <w:bottom w:w="0" w:type="dxa"/>
              <w:right w:w="57" w:type="dxa"/>
            </w:tcMar>
          </w:tcPr>
          <w:p w14:paraId="19095455" w14:textId="77777777" w:rsidR="001B31A2" w:rsidRPr="001B31A2" w:rsidRDefault="001B31A2" w:rsidP="001B31A2">
            <w:pPr>
              <w:pStyle w:val="1Text"/>
              <w:rPr>
                <w:rFonts w:cs="Arial"/>
                <w:b/>
                <w:sz w:val="22"/>
                <w:szCs w:val="22"/>
              </w:rPr>
            </w:pPr>
            <w:r w:rsidRPr="001B31A2">
              <w:rPr>
                <w:rFonts w:cs="Arial"/>
                <w:b/>
                <w:sz w:val="22"/>
                <w:szCs w:val="22"/>
              </w:rPr>
              <w:t>What are you already doing?</w:t>
            </w:r>
          </w:p>
          <w:p w14:paraId="15F50571" w14:textId="77777777" w:rsidR="001B31A2" w:rsidRPr="001B31A2" w:rsidRDefault="001B31A2" w:rsidP="001B31A2">
            <w:pPr>
              <w:pStyle w:val="1Text"/>
              <w:rPr>
                <w:rFonts w:cs="Arial"/>
                <w:b/>
                <w:sz w:val="22"/>
                <w:szCs w:val="22"/>
              </w:rPr>
            </w:pPr>
          </w:p>
        </w:tc>
        <w:tc>
          <w:tcPr>
            <w:tcW w:w="3118" w:type="dxa"/>
            <w:shd w:val="clear" w:color="auto" w:fill="auto"/>
            <w:tcMar>
              <w:top w:w="0" w:type="dxa"/>
              <w:left w:w="57" w:type="dxa"/>
              <w:bottom w:w="0" w:type="dxa"/>
              <w:right w:w="57" w:type="dxa"/>
            </w:tcMar>
          </w:tcPr>
          <w:p w14:paraId="73DE86BE" w14:textId="77777777" w:rsidR="001B31A2" w:rsidRPr="001B31A2" w:rsidRDefault="001B31A2" w:rsidP="001B31A2">
            <w:pPr>
              <w:pStyle w:val="1Text"/>
              <w:rPr>
                <w:rFonts w:cs="Arial"/>
                <w:b/>
                <w:sz w:val="22"/>
                <w:szCs w:val="22"/>
              </w:rPr>
            </w:pPr>
            <w:r w:rsidRPr="001B31A2">
              <w:rPr>
                <w:rFonts w:cs="Arial"/>
                <w:b/>
                <w:sz w:val="22"/>
                <w:szCs w:val="22"/>
              </w:rPr>
              <w:t>Do you need to do anything else to control this risk?</w:t>
            </w:r>
          </w:p>
          <w:p w14:paraId="3AE4228B" w14:textId="77777777" w:rsidR="001B31A2" w:rsidRPr="001B31A2" w:rsidRDefault="001B31A2" w:rsidP="001B31A2">
            <w:pPr>
              <w:pStyle w:val="1Text"/>
              <w:rPr>
                <w:rFonts w:cs="Arial"/>
                <w:b/>
                <w:sz w:val="22"/>
                <w:szCs w:val="22"/>
              </w:rPr>
            </w:pPr>
          </w:p>
        </w:tc>
        <w:tc>
          <w:tcPr>
            <w:tcW w:w="1418" w:type="dxa"/>
            <w:shd w:val="clear" w:color="auto" w:fill="auto"/>
            <w:tcMar>
              <w:top w:w="0" w:type="dxa"/>
              <w:left w:w="57" w:type="dxa"/>
              <w:bottom w:w="0" w:type="dxa"/>
              <w:right w:w="57" w:type="dxa"/>
            </w:tcMar>
          </w:tcPr>
          <w:p w14:paraId="5D0E05F0" w14:textId="77777777" w:rsidR="001B31A2" w:rsidRPr="001B31A2" w:rsidRDefault="001B31A2" w:rsidP="001B31A2">
            <w:pPr>
              <w:pStyle w:val="1Text"/>
              <w:rPr>
                <w:rFonts w:cs="Arial"/>
                <w:b/>
                <w:sz w:val="22"/>
                <w:szCs w:val="22"/>
              </w:rPr>
            </w:pPr>
            <w:r w:rsidRPr="001B31A2">
              <w:rPr>
                <w:rFonts w:cs="Arial"/>
                <w:b/>
                <w:sz w:val="22"/>
                <w:szCs w:val="22"/>
              </w:rPr>
              <w:t>Action by who?</w:t>
            </w:r>
          </w:p>
          <w:p w14:paraId="7E06A10D" w14:textId="77777777" w:rsidR="001B31A2" w:rsidRPr="001B31A2" w:rsidRDefault="001B31A2" w:rsidP="001B31A2">
            <w:pPr>
              <w:pStyle w:val="1Text"/>
              <w:rPr>
                <w:rFonts w:cs="Arial"/>
                <w:b/>
                <w:sz w:val="22"/>
                <w:szCs w:val="22"/>
              </w:rPr>
            </w:pPr>
          </w:p>
        </w:tc>
        <w:tc>
          <w:tcPr>
            <w:tcW w:w="1417" w:type="dxa"/>
            <w:shd w:val="clear" w:color="auto" w:fill="auto"/>
            <w:tcMar>
              <w:top w:w="0" w:type="dxa"/>
              <w:left w:w="57" w:type="dxa"/>
              <w:bottom w:w="0" w:type="dxa"/>
              <w:right w:w="57" w:type="dxa"/>
            </w:tcMar>
          </w:tcPr>
          <w:p w14:paraId="5F5D59E5" w14:textId="77777777" w:rsidR="001B31A2" w:rsidRPr="001B31A2" w:rsidRDefault="001B31A2" w:rsidP="001B31A2">
            <w:pPr>
              <w:pStyle w:val="1Text"/>
              <w:rPr>
                <w:rFonts w:cs="Arial"/>
                <w:b/>
                <w:sz w:val="22"/>
                <w:szCs w:val="22"/>
              </w:rPr>
            </w:pPr>
            <w:r w:rsidRPr="001B31A2">
              <w:rPr>
                <w:rFonts w:cs="Arial"/>
                <w:b/>
                <w:sz w:val="22"/>
                <w:szCs w:val="22"/>
              </w:rPr>
              <w:t>Action by when?</w:t>
            </w:r>
          </w:p>
          <w:p w14:paraId="1B4E8EDE" w14:textId="77777777" w:rsidR="001B31A2" w:rsidRPr="001B31A2" w:rsidRDefault="001B31A2" w:rsidP="001B31A2">
            <w:pPr>
              <w:pStyle w:val="1Text"/>
              <w:rPr>
                <w:rFonts w:cs="Arial"/>
                <w:b/>
                <w:sz w:val="22"/>
                <w:szCs w:val="22"/>
              </w:rPr>
            </w:pPr>
          </w:p>
        </w:tc>
        <w:tc>
          <w:tcPr>
            <w:tcW w:w="1134" w:type="dxa"/>
            <w:shd w:val="clear" w:color="auto" w:fill="auto"/>
            <w:tcMar>
              <w:top w:w="0" w:type="dxa"/>
              <w:left w:w="57" w:type="dxa"/>
              <w:bottom w:w="0" w:type="dxa"/>
              <w:right w:w="57" w:type="dxa"/>
            </w:tcMar>
          </w:tcPr>
          <w:p w14:paraId="2FCBAAF9" w14:textId="77777777" w:rsidR="001B31A2" w:rsidRPr="001B31A2" w:rsidRDefault="001B31A2" w:rsidP="001B31A2">
            <w:pPr>
              <w:pStyle w:val="1Text"/>
              <w:rPr>
                <w:rFonts w:cs="Arial"/>
                <w:b/>
                <w:sz w:val="22"/>
                <w:szCs w:val="22"/>
              </w:rPr>
            </w:pPr>
            <w:r w:rsidRPr="001B31A2">
              <w:rPr>
                <w:rFonts w:cs="Arial"/>
                <w:b/>
                <w:sz w:val="22"/>
                <w:szCs w:val="22"/>
              </w:rPr>
              <w:t>Done</w:t>
            </w:r>
          </w:p>
          <w:p w14:paraId="336AE182" w14:textId="77777777" w:rsidR="001B31A2" w:rsidRPr="001B31A2" w:rsidRDefault="001B31A2" w:rsidP="001B31A2">
            <w:pPr>
              <w:pStyle w:val="1Text"/>
              <w:rPr>
                <w:rFonts w:cs="Arial"/>
                <w:b/>
                <w:sz w:val="22"/>
                <w:szCs w:val="22"/>
              </w:rPr>
            </w:pPr>
          </w:p>
        </w:tc>
      </w:tr>
      <w:tr w:rsidR="001B31A2" w:rsidRPr="00211A6E" w14:paraId="0FF949C0" w14:textId="77777777" w:rsidTr="005624AD">
        <w:trPr>
          <w:cantSplit/>
          <w:trHeight w:val="284"/>
        </w:trPr>
        <w:tc>
          <w:tcPr>
            <w:tcW w:w="1773" w:type="dxa"/>
            <w:shd w:val="clear" w:color="auto" w:fill="auto"/>
            <w:tcMar>
              <w:top w:w="0" w:type="dxa"/>
              <w:left w:w="57" w:type="dxa"/>
              <w:bottom w:w="0" w:type="dxa"/>
              <w:right w:w="57" w:type="dxa"/>
            </w:tcMar>
          </w:tcPr>
          <w:p w14:paraId="5EF359D8" w14:textId="77777777" w:rsidR="001B31A2" w:rsidRPr="001B31A2" w:rsidRDefault="001B31A2" w:rsidP="001B31A2">
            <w:pPr>
              <w:pStyle w:val="1Text"/>
              <w:rPr>
                <w:rFonts w:cs="Arial"/>
                <w:sz w:val="20"/>
                <w:szCs w:val="20"/>
              </w:rPr>
            </w:pPr>
            <w:r w:rsidRPr="001B31A2">
              <w:rPr>
                <w:rFonts w:cs="Arial"/>
                <w:sz w:val="20"/>
                <w:szCs w:val="20"/>
              </w:rPr>
              <w:t>Animal Bites or allergies to pets</w:t>
            </w:r>
          </w:p>
        </w:tc>
        <w:tc>
          <w:tcPr>
            <w:tcW w:w="3337" w:type="dxa"/>
            <w:shd w:val="clear" w:color="auto" w:fill="auto"/>
            <w:tcMar>
              <w:top w:w="0" w:type="dxa"/>
              <w:left w:w="57" w:type="dxa"/>
              <w:bottom w:w="0" w:type="dxa"/>
              <w:right w:w="57" w:type="dxa"/>
            </w:tcMar>
          </w:tcPr>
          <w:p w14:paraId="38CA8FA2" w14:textId="1AEA29B6" w:rsidR="001B31A2" w:rsidRPr="001B31A2" w:rsidRDefault="001B31A2" w:rsidP="001B31A2">
            <w:pPr>
              <w:pStyle w:val="1Text"/>
              <w:rPr>
                <w:rFonts w:cs="Arial"/>
                <w:sz w:val="20"/>
                <w:szCs w:val="20"/>
              </w:rPr>
            </w:pPr>
            <w:r w:rsidRPr="001B31A2">
              <w:rPr>
                <w:rFonts w:cs="Arial"/>
                <w:sz w:val="20"/>
                <w:szCs w:val="20"/>
              </w:rPr>
              <w:t xml:space="preserve">Staff may be bitten by a client’s pet or have an allergic reaction to </w:t>
            </w:r>
            <w:r w:rsidR="001D2BEF">
              <w:rPr>
                <w:rFonts w:cs="Arial"/>
                <w:sz w:val="20"/>
                <w:szCs w:val="20"/>
              </w:rPr>
              <w:t>animals.</w:t>
            </w:r>
          </w:p>
        </w:tc>
        <w:tc>
          <w:tcPr>
            <w:tcW w:w="3679" w:type="dxa"/>
            <w:shd w:val="clear" w:color="auto" w:fill="auto"/>
            <w:tcMar>
              <w:top w:w="0" w:type="dxa"/>
              <w:left w:w="57" w:type="dxa"/>
              <w:bottom w:w="0" w:type="dxa"/>
              <w:right w:w="57" w:type="dxa"/>
            </w:tcMar>
          </w:tcPr>
          <w:p w14:paraId="4DF4FD5D" w14:textId="3F40E743" w:rsidR="001B31A2" w:rsidRPr="001B31A2" w:rsidRDefault="001B31A2" w:rsidP="001B31A2">
            <w:pPr>
              <w:pStyle w:val="1Text"/>
              <w:rPr>
                <w:rFonts w:cs="Arial"/>
                <w:sz w:val="20"/>
                <w:szCs w:val="20"/>
              </w:rPr>
            </w:pPr>
            <w:r w:rsidRPr="001B31A2">
              <w:rPr>
                <w:rFonts w:cs="Arial"/>
                <w:sz w:val="20"/>
                <w:szCs w:val="20"/>
              </w:rPr>
              <w:t>Staff members</w:t>
            </w:r>
            <w:r w:rsidR="001D2BEF">
              <w:rPr>
                <w:rFonts w:cs="Arial"/>
                <w:sz w:val="20"/>
                <w:szCs w:val="20"/>
              </w:rPr>
              <w:t xml:space="preserve"> are to</w:t>
            </w:r>
            <w:r w:rsidRPr="001B31A2">
              <w:rPr>
                <w:rFonts w:cs="Arial"/>
                <w:sz w:val="20"/>
                <w:szCs w:val="20"/>
              </w:rPr>
              <w:t xml:space="preserve"> ask</w:t>
            </w:r>
            <w:r w:rsidR="001D2BEF">
              <w:rPr>
                <w:rFonts w:cs="Arial"/>
                <w:sz w:val="20"/>
                <w:szCs w:val="20"/>
              </w:rPr>
              <w:t xml:space="preserve"> the</w:t>
            </w:r>
            <w:r w:rsidRPr="001B31A2">
              <w:rPr>
                <w:rFonts w:cs="Arial"/>
                <w:sz w:val="20"/>
                <w:szCs w:val="20"/>
              </w:rPr>
              <w:t xml:space="preserve"> client to remove animal</w:t>
            </w:r>
            <w:r w:rsidR="001D2BEF">
              <w:rPr>
                <w:rFonts w:cs="Arial"/>
                <w:sz w:val="20"/>
                <w:szCs w:val="20"/>
              </w:rPr>
              <w:t>s</w:t>
            </w:r>
            <w:r w:rsidRPr="001B31A2">
              <w:rPr>
                <w:rFonts w:cs="Arial"/>
                <w:sz w:val="20"/>
                <w:szCs w:val="20"/>
              </w:rPr>
              <w:t xml:space="preserve"> from </w:t>
            </w:r>
            <w:r w:rsidR="001D2BEF">
              <w:rPr>
                <w:rFonts w:cs="Arial"/>
                <w:sz w:val="20"/>
                <w:szCs w:val="20"/>
              </w:rPr>
              <w:t xml:space="preserve">the </w:t>
            </w:r>
            <w:r w:rsidRPr="001B31A2">
              <w:rPr>
                <w:rFonts w:cs="Arial"/>
                <w:sz w:val="20"/>
                <w:szCs w:val="20"/>
              </w:rPr>
              <w:t xml:space="preserve">room where </w:t>
            </w:r>
            <w:r w:rsidR="001D2BEF">
              <w:rPr>
                <w:rFonts w:cs="Arial"/>
                <w:sz w:val="20"/>
                <w:szCs w:val="20"/>
              </w:rPr>
              <w:t xml:space="preserve">the </w:t>
            </w:r>
            <w:r w:rsidRPr="001B31A2">
              <w:rPr>
                <w:rFonts w:cs="Arial"/>
                <w:sz w:val="20"/>
                <w:szCs w:val="20"/>
              </w:rPr>
              <w:t>appointment is taking place. If</w:t>
            </w:r>
            <w:r w:rsidR="001D2BEF">
              <w:rPr>
                <w:rFonts w:cs="Arial"/>
                <w:sz w:val="20"/>
                <w:szCs w:val="20"/>
              </w:rPr>
              <w:t xml:space="preserve"> the</w:t>
            </w:r>
            <w:r w:rsidRPr="001B31A2">
              <w:rPr>
                <w:rFonts w:cs="Arial"/>
                <w:sz w:val="20"/>
                <w:szCs w:val="20"/>
              </w:rPr>
              <w:t xml:space="preserve"> staff member has doubts</w:t>
            </w:r>
            <w:r w:rsidR="001D2BEF">
              <w:rPr>
                <w:rFonts w:cs="Arial"/>
                <w:sz w:val="20"/>
                <w:szCs w:val="20"/>
              </w:rPr>
              <w:t>, they</w:t>
            </w:r>
            <w:r w:rsidRPr="001B31A2">
              <w:rPr>
                <w:rFonts w:cs="Arial"/>
                <w:sz w:val="20"/>
                <w:szCs w:val="20"/>
              </w:rPr>
              <w:t xml:space="preserve"> should request for </w:t>
            </w:r>
            <w:r w:rsidR="001D2BEF">
              <w:rPr>
                <w:rFonts w:cs="Arial"/>
                <w:sz w:val="20"/>
                <w:szCs w:val="20"/>
              </w:rPr>
              <w:t xml:space="preserve">a </w:t>
            </w:r>
            <w:r w:rsidRPr="001B31A2">
              <w:rPr>
                <w:rFonts w:cs="Arial"/>
                <w:sz w:val="20"/>
                <w:szCs w:val="20"/>
              </w:rPr>
              <w:t>meeting to take place at a neutral venue</w:t>
            </w:r>
          </w:p>
        </w:tc>
        <w:tc>
          <w:tcPr>
            <w:tcW w:w="3118" w:type="dxa"/>
            <w:shd w:val="clear" w:color="auto" w:fill="auto"/>
            <w:tcMar>
              <w:top w:w="0" w:type="dxa"/>
              <w:left w:w="57" w:type="dxa"/>
              <w:bottom w:w="0" w:type="dxa"/>
              <w:right w:w="57" w:type="dxa"/>
            </w:tcMar>
          </w:tcPr>
          <w:p w14:paraId="4AA8A583" w14:textId="244EEDF5" w:rsidR="001B31A2" w:rsidRPr="001B31A2" w:rsidRDefault="001B31A2" w:rsidP="001B31A2">
            <w:pPr>
              <w:pStyle w:val="1Text"/>
              <w:rPr>
                <w:rFonts w:cs="Arial"/>
                <w:sz w:val="20"/>
                <w:szCs w:val="20"/>
              </w:rPr>
            </w:pPr>
            <w:r w:rsidRPr="001B31A2">
              <w:rPr>
                <w:rFonts w:cs="Arial"/>
                <w:sz w:val="20"/>
                <w:szCs w:val="20"/>
              </w:rPr>
              <w:t>No Further Action Required</w:t>
            </w:r>
            <w:r w:rsidR="001D2BEF">
              <w:rPr>
                <w:rFonts w:cs="Arial"/>
                <w:sz w:val="20"/>
                <w:szCs w:val="20"/>
              </w:rPr>
              <w:t>.</w:t>
            </w:r>
          </w:p>
        </w:tc>
        <w:tc>
          <w:tcPr>
            <w:tcW w:w="1418" w:type="dxa"/>
            <w:shd w:val="clear" w:color="auto" w:fill="auto"/>
            <w:tcMar>
              <w:top w:w="0" w:type="dxa"/>
              <w:left w:w="57" w:type="dxa"/>
              <w:bottom w:w="0" w:type="dxa"/>
              <w:right w:w="57" w:type="dxa"/>
            </w:tcMar>
          </w:tcPr>
          <w:p w14:paraId="42E26C6E" w14:textId="52EE195C" w:rsidR="001B31A2" w:rsidRPr="001B31A2" w:rsidRDefault="00434B44" w:rsidP="001B31A2">
            <w:pPr>
              <w:pStyle w:val="1Text"/>
              <w:rPr>
                <w:rFonts w:cs="Arial"/>
                <w:sz w:val="20"/>
                <w:szCs w:val="20"/>
              </w:rPr>
            </w:pPr>
            <w:r>
              <w:rPr>
                <w:rFonts w:cs="Arial"/>
                <w:sz w:val="20"/>
                <w:szCs w:val="20"/>
              </w:rPr>
              <w:t>General Manager.</w:t>
            </w:r>
          </w:p>
        </w:tc>
        <w:tc>
          <w:tcPr>
            <w:tcW w:w="1417" w:type="dxa"/>
            <w:shd w:val="clear" w:color="auto" w:fill="auto"/>
            <w:tcMar>
              <w:top w:w="0" w:type="dxa"/>
              <w:left w:w="57" w:type="dxa"/>
              <w:bottom w:w="0" w:type="dxa"/>
              <w:right w:w="57" w:type="dxa"/>
            </w:tcMar>
          </w:tcPr>
          <w:p w14:paraId="036689A3" w14:textId="77777777" w:rsidR="001B31A2" w:rsidRPr="001B31A2" w:rsidRDefault="001B31A2" w:rsidP="001B31A2">
            <w:pPr>
              <w:pStyle w:val="1Text"/>
              <w:rPr>
                <w:rFonts w:cs="Arial"/>
                <w:sz w:val="20"/>
                <w:szCs w:val="20"/>
              </w:rPr>
            </w:pPr>
          </w:p>
        </w:tc>
        <w:tc>
          <w:tcPr>
            <w:tcW w:w="1134" w:type="dxa"/>
            <w:shd w:val="clear" w:color="auto" w:fill="auto"/>
            <w:tcMar>
              <w:top w:w="0" w:type="dxa"/>
              <w:left w:w="57" w:type="dxa"/>
              <w:bottom w:w="0" w:type="dxa"/>
              <w:right w:w="57" w:type="dxa"/>
            </w:tcMar>
          </w:tcPr>
          <w:p w14:paraId="0FBAE53F" w14:textId="77777777" w:rsidR="001B31A2" w:rsidRPr="001B31A2" w:rsidRDefault="001B31A2" w:rsidP="001B31A2">
            <w:pPr>
              <w:pStyle w:val="1Text"/>
              <w:rPr>
                <w:rFonts w:cs="Arial"/>
                <w:sz w:val="20"/>
                <w:szCs w:val="20"/>
              </w:rPr>
            </w:pPr>
          </w:p>
        </w:tc>
      </w:tr>
      <w:tr w:rsidR="001B31A2" w:rsidRPr="00211A6E" w14:paraId="35366D66" w14:textId="77777777" w:rsidTr="005624AD">
        <w:trPr>
          <w:cantSplit/>
          <w:trHeight w:val="284"/>
        </w:trPr>
        <w:tc>
          <w:tcPr>
            <w:tcW w:w="1773" w:type="dxa"/>
            <w:shd w:val="clear" w:color="auto" w:fill="auto"/>
            <w:tcMar>
              <w:top w:w="0" w:type="dxa"/>
              <w:left w:w="57" w:type="dxa"/>
              <w:bottom w:w="0" w:type="dxa"/>
              <w:right w:w="57" w:type="dxa"/>
            </w:tcMar>
          </w:tcPr>
          <w:p w14:paraId="698F1680" w14:textId="77777777" w:rsidR="001B31A2" w:rsidRPr="001B31A2" w:rsidRDefault="001B31A2" w:rsidP="001B31A2">
            <w:pPr>
              <w:pStyle w:val="1Text"/>
              <w:rPr>
                <w:rFonts w:cs="Arial"/>
                <w:sz w:val="20"/>
                <w:szCs w:val="20"/>
              </w:rPr>
            </w:pPr>
            <w:r w:rsidRPr="001B31A2">
              <w:rPr>
                <w:rFonts w:cs="Arial"/>
                <w:sz w:val="20"/>
                <w:szCs w:val="20"/>
              </w:rPr>
              <w:t xml:space="preserve">Client Smoking in own home </w:t>
            </w:r>
          </w:p>
        </w:tc>
        <w:tc>
          <w:tcPr>
            <w:tcW w:w="3337" w:type="dxa"/>
            <w:shd w:val="clear" w:color="auto" w:fill="auto"/>
            <w:tcMar>
              <w:top w:w="0" w:type="dxa"/>
              <w:left w:w="57" w:type="dxa"/>
              <w:bottom w:w="0" w:type="dxa"/>
              <w:right w:w="57" w:type="dxa"/>
            </w:tcMar>
          </w:tcPr>
          <w:p w14:paraId="315F1ED7" w14:textId="3B7D4D6F" w:rsidR="001B31A2" w:rsidRPr="001B31A2" w:rsidRDefault="001B31A2" w:rsidP="001B31A2">
            <w:pPr>
              <w:pStyle w:val="1Text"/>
              <w:rPr>
                <w:rFonts w:cs="Arial"/>
                <w:sz w:val="20"/>
                <w:szCs w:val="20"/>
              </w:rPr>
            </w:pPr>
            <w:r w:rsidRPr="001B31A2">
              <w:rPr>
                <w:rFonts w:cs="Arial"/>
                <w:sz w:val="20"/>
                <w:szCs w:val="20"/>
              </w:rPr>
              <w:t>Staff may breathe in second</w:t>
            </w:r>
            <w:r w:rsidR="001D2BEF">
              <w:rPr>
                <w:rFonts w:cs="Arial"/>
                <w:sz w:val="20"/>
                <w:szCs w:val="20"/>
              </w:rPr>
              <w:t>-</w:t>
            </w:r>
            <w:r w:rsidRPr="001B31A2">
              <w:rPr>
                <w:rFonts w:cs="Arial"/>
                <w:sz w:val="20"/>
                <w:szCs w:val="20"/>
              </w:rPr>
              <w:t>hand smoke</w:t>
            </w:r>
            <w:r w:rsidR="001D2BEF">
              <w:rPr>
                <w:rFonts w:cs="Arial"/>
                <w:sz w:val="20"/>
                <w:szCs w:val="20"/>
              </w:rPr>
              <w:t>,</w:t>
            </w:r>
            <w:r w:rsidRPr="001B31A2">
              <w:rPr>
                <w:rFonts w:cs="Arial"/>
                <w:sz w:val="20"/>
                <w:szCs w:val="20"/>
              </w:rPr>
              <w:t xml:space="preserve"> </w:t>
            </w:r>
            <w:r w:rsidR="001D2BEF">
              <w:rPr>
                <w:rFonts w:cs="Arial"/>
                <w:sz w:val="20"/>
                <w:szCs w:val="20"/>
              </w:rPr>
              <w:t>affecting respiratory health,</w:t>
            </w:r>
            <w:r w:rsidRPr="001B31A2">
              <w:rPr>
                <w:rFonts w:cs="Arial"/>
                <w:sz w:val="20"/>
                <w:szCs w:val="20"/>
              </w:rPr>
              <w:t xml:space="preserve"> et</w:t>
            </w:r>
            <w:r w:rsidR="001D2BEF">
              <w:rPr>
                <w:rFonts w:cs="Arial"/>
                <w:sz w:val="20"/>
                <w:szCs w:val="20"/>
              </w:rPr>
              <w:t xml:space="preserve"> </w:t>
            </w:r>
            <w:r w:rsidRPr="001B31A2">
              <w:rPr>
                <w:rFonts w:cs="Arial"/>
                <w:sz w:val="20"/>
                <w:szCs w:val="20"/>
              </w:rPr>
              <w:t>c</w:t>
            </w:r>
            <w:r w:rsidR="001D2BEF">
              <w:rPr>
                <w:rFonts w:cs="Arial"/>
                <w:sz w:val="20"/>
                <w:szCs w:val="20"/>
              </w:rPr>
              <w:t>etera.</w:t>
            </w:r>
          </w:p>
        </w:tc>
        <w:tc>
          <w:tcPr>
            <w:tcW w:w="3679" w:type="dxa"/>
            <w:shd w:val="clear" w:color="auto" w:fill="auto"/>
            <w:tcMar>
              <w:top w:w="0" w:type="dxa"/>
              <w:left w:w="57" w:type="dxa"/>
              <w:bottom w:w="0" w:type="dxa"/>
              <w:right w:w="57" w:type="dxa"/>
            </w:tcMar>
          </w:tcPr>
          <w:p w14:paraId="292EFEFD" w14:textId="09DEDB63" w:rsidR="001B31A2" w:rsidRPr="001B31A2" w:rsidRDefault="001B31A2" w:rsidP="001B31A2">
            <w:pPr>
              <w:pStyle w:val="1Text"/>
              <w:rPr>
                <w:rFonts w:cs="Arial"/>
                <w:sz w:val="20"/>
                <w:szCs w:val="20"/>
              </w:rPr>
            </w:pPr>
            <w:r w:rsidRPr="001B31A2">
              <w:rPr>
                <w:rFonts w:cs="Arial"/>
                <w:sz w:val="20"/>
                <w:szCs w:val="20"/>
              </w:rPr>
              <w:t xml:space="preserve">Staff member </w:t>
            </w:r>
            <w:r w:rsidR="001D2BEF">
              <w:rPr>
                <w:rFonts w:cs="Arial"/>
                <w:sz w:val="20"/>
                <w:szCs w:val="20"/>
              </w:rPr>
              <w:t xml:space="preserve">is </w:t>
            </w:r>
            <w:r w:rsidRPr="001B31A2">
              <w:rPr>
                <w:rFonts w:cs="Arial"/>
                <w:sz w:val="20"/>
                <w:szCs w:val="20"/>
              </w:rPr>
              <w:t xml:space="preserve">to ask client to extinguish smoking material, if client refuses staff member to ask client to open window or provide ventilation. If </w:t>
            </w:r>
            <w:r w:rsidR="001D2BEF">
              <w:rPr>
                <w:rFonts w:cs="Arial"/>
                <w:sz w:val="20"/>
                <w:szCs w:val="20"/>
              </w:rPr>
              <w:t xml:space="preserve">a </w:t>
            </w:r>
            <w:r w:rsidRPr="001B31A2">
              <w:rPr>
                <w:rFonts w:cs="Arial"/>
                <w:sz w:val="20"/>
                <w:szCs w:val="20"/>
              </w:rPr>
              <w:t>client refuses, the staff member reserves the right to ask the client for a meeting in a neutral smoke free venue</w:t>
            </w:r>
          </w:p>
        </w:tc>
        <w:tc>
          <w:tcPr>
            <w:tcW w:w="3118" w:type="dxa"/>
            <w:shd w:val="clear" w:color="auto" w:fill="auto"/>
            <w:tcMar>
              <w:top w:w="0" w:type="dxa"/>
              <w:left w:w="57" w:type="dxa"/>
              <w:bottom w:w="0" w:type="dxa"/>
              <w:right w:w="57" w:type="dxa"/>
            </w:tcMar>
          </w:tcPr>
          <w:p w14:paraId="0AF9046F" w14:textId="030B8462" w:rsidR="001B31A2" w:rsidRPr="001B31A2" w:rsidRDefault="001B31A2" w:rsidP="001B31A2">
            <w:pPr>
              <w:pStyle w:val="1Text"/>
              <w:rPr>
                <w:rFonts w:cs="Arial"/>
                <w:sz w:val="20"/>
                <w:szCs w:val="20"/>
              </w:rPr>
            </w:pPr>
            <w:r w:rsidRPr="001B31A2">
              <w:rPr>
                <w:rFonts w:cs="Arial"/>
                <w:sz w:val="20"/>
                <w:szCs w:val="20"/>
              </w:rPr>
              <w:t>No Further Action Required</w:t>
            </w:r>
            <w:r w:rsidR="001D2BEF">
              <w:rPr>
                <w:rFonts w:cs="Arial"/>
                <w:sz w:val="20"/>
                <w:szCs w:val="20"/>
              </w:rPr>
              <w:t>.</w:t>
            </w:r>
          </w:p>
        </w:tc>
        <w:tc>
          <w:tcPr>
            <w:tcW w:w="1418" w:type="dxa"/>
            <w:shd w:val="clear" w:color="auto" w:fill="auto"/>
            <w:tcMar>
              <w:top w:w="0" w:type="dxa"/>
              <w:left w:w="57" w:type="dxa"/>
              <w:bottom w:w="0" w:type="dxa"/>
              <w:right w:w="57" w:type="dxa"/>
            </w:tcMar>
          </w:tcPr>
          <w:p w14:paraId="40489663" w14:textId="66CB6B11" w:rsidR="001B31A2" w:rsidRPr="001B31A2" w:rsidRDefault="001B31A2" w:rsidP="001B31A2">
            <w:pPr>
              <w:pStyle w:val="1Text"/>
              <w:rPr>
                <w:rFonts w:cs="Arial"/>
                <w:sz w:val="20"/>
                <w:szCs w:val="20"/>
              </w:rPr>
            </w:pPr>
          </w:p>
        </w:tc>
        <w:tc>
          <w:tcPr>
            <w:tcW w:w="1417" w:type="dxa"/>
            <w:shd w:val="clear" w:color="auto" w:fill="auto"/>
            <w:tcMar>
              <w:top w:w="0" w:type="dxa"/>
              <w:left w:w="57" w:type="dxa"/>
              <w:bottom w:w="0" w:type="dxa"/>
              <w:right w:w="57" w:type="dxa"/>
            </w:tcMar>
          </w:tcPr>
          <w:p w14:paraId="3BBE2DF4" w14:textId="77777777" w:rsidR="001B31A2" w:rsidRPr="001B31A2" w:rsidRDefault="001B31A2" w:rsidP="001B31A2">
            <w:pPr>
              <w:pStyle w:val="1Text"/>
              <w:rPr>
                <w:rFonts w:cs="Arial"/>
                <w:sz w:val="20"/>
                <w:szCs w:val="20"/>
              </w:rPr>
            </w:pPr>
          </w:p>
        </w:tc>
        <w:tc>
          <w:tcPr>
            <w:tcW w:w="1134" w:type="dxa"/>
            <w:shd w:val="clear" w:color="auto" w:fill="auto"/>
            <w:tcMar>
              <w:top w:w="0" w:type="dxa"/>
              <w:left w:w="57" w:type="dxa"/>
              <w:bottom w:w="0" w:type="dxa"/>
              <w:right w:w="57" w:type="dxa"/>
            </w:tcMar>
          </w:tcPr>
          <w:p w14:paraId="09F5C941" w14:textId="77777777" w:rsidR="001B31A2" w:rsidRPr="001B31A2" w:rsidRDefault="001B31A2" w:rsidP="001B31A2">
            <w:pPr>
              <w:pStyle w:val="1Text"/>
              <w:rPr>
                <w:rFonts w:cs="Arial"/>
                <w:sz w:val="20"/>
                <w:szCs w:val="20"/>
              </w:rPr>
            </w:pPr>
          </w:p>
        </w:tc>
      </w:tr>
    </w:tbl>
    <w:p w14:paraId="040FB108" w14:textId="77777777" w:rsidR="00801400" w:rsidRPr="00211A6E" w:rsidRDefault="00801400" w:rsidP="00801400">
      <w:pPr>
        <w:ind w:left="142"/>
        <w:rPr>
          <w:rFonts w:ascii="Arial" w:hAnsi="Arial" w:cs="Arial"/>
        </w:rPr>
      </w:pPr>
    </w:p>
    <w:p w14:paraId="56E02A87" w14:textId="55F8A54C" w:rsidR="00801400" w:rsidRPr="00A80D50" w:rsidRDefault="00801400" w:rsidP="00801400">
      <w:pPr>
        <w:ind w:left="142"/>
        <w:rPr>
          <w:rFonts w:ascii="Arial" w:hAnsi="Arial" w:cs="Arial"/>
        </w:rPr>
      </w:pPr>
      <w:r w:rsidRPr="00A80D50">
        <w:rPr>
          <w:rFonts w:ascii="Arial" w:hAnsi="Arial" w:cs="Arial"/>
        </w:rPr>
        <w:t>You should review your risk assessment if you think it might no longer be valid (eg following an accident in the workplace or if there are any significant changes to hazards, such as new work equipment or work activities)</w:t>
      </w:r>
      <w:r w:rsidR="00A80D50">
        <w:rPr>
          <w:rFonts w:ascii="Arial" w:hAnsi="Arial" w:cs="Arial"/>
        </w:rPr>
        <w:t>.</w:t>
      </w:r>
    </w:p>
    <w:p w14:paraId="70CC61AB" w14:textId="77777777" w:rsidR="00801400" w:rsidRPr="00A80D50" w:rsidRDefault="00801400" w:rsidP="00801400">
      <w:pPr>
        <w:ind w:left="142"/>
        <w:rPr>
          <w:rFonts w:ascii="Arial" w:hAnsi="Arial" w:cs="Arial"/>
        </w:rPr>
      </w:pPr>
    </w:p>
    <w:p w14:paraId="6BCBDB26" w14:textId="77777777" w:rsidR="00801400" w:rsidRPr="00A80D50" w:rsidRDefault="00801400" w:rsidP="00801400">
      <w:pPr>
        <w:ind w:left="142"/>
        <w:rPr>
          <w:rFonts w:ascii="Arial" w:hAnsi="Arial" w:cs="Arial"/>
        </w:rPr>
      </w:pPr>
      <w:r w:rsidRPr="00A80D50">
        <w:rPr>
          <w:rFonts w:ascii="Arial" w:hAnsi="Arial" w:cs="Arial"/>
        </w:rPr>
        <w:t xml:space="preserve">For information specific to your industry please go to </w:t>
      </w:r>
      <w:hyperlink w:anchor="_Hlk110917549%091,4557,4611,0,,%13%20HYPERLINK%20%22http://www.hse.gov." w:history="1">
        <w:hyperlink r:id="rId19" w:history="1">
          <w:r w:rsidRPr="00A80D50">
            <w:rPr>
              <w:rStyle w:val="Hyperlink"/>
              <w:rFonts w:ascii="Arial" w:hAnsi="Arial" w:cs="Arial"/>
            </w:rPr>
            <w:t>http://www.hse.gov.uk</w:t>
          </w:r>
        </w:hyperlink>
        <w:r w:rsidRPr="00A80D50">
          <w:rPr>
            <w:rStyle w:val="Hyperlink"/>
            <w:rFonts w:ascii="Arial" w:hAnsi="Arial" w:cs="Arial"/>
          </w:rPr>
          <w:t>.</w:t>
        </w:r>
      </w:hyperlink>
    </w:p>
    <w:p w14:paraId="06A32EBA" w14:textId="77777777" w:rsidR="00801400" w:rsidRPr="00A80D50" w:rsidRDefault="00801400" w:rsidP="00801400">
      <w:pPr>
        <w:ind w:left="142"/>
        <w:rPr>
          <w:rFonts w:ascii="Arial" w:hAnsi="Arial" w:cs="Arial"/>
        </w:rPr>
      </w:pPr>
    </w:p>
    <w:p w14:paraId="3D445B08" w14:textId="77777777" w:rsidR="00801400" w:rsidRPr="00A80D50" w:rsidRDefault="00801400" w:rsidP="00801400">
      <w:pPr>
        <w:ind w:left="142"/>
        <w:rPr>
          <w:rFonts w:ascii="Arial" w:hAnsi="Arial" w:cs="Arial"/>
        </w:rPr>
      </w:pPr>
      <w:r w:rsidRPr="00A80D50">
        <w:rPr>
          <w:rFonts w:ascii="Arial" w:hAnsi="Arial" w:cs="Arial"/>
        </w:rPr>
        <w:t xml:space="preserve">For further information and to view our example risk assessments go to </w:t>
      </w:r>
      <w:hyperlink r:id="rId20" w:history="1">
        <w:r w:rsidRPr="00A80D50">
          <w:rPr>
            <w:rStyle w:val="Hyperlink"/>
            <w:rFonts w:ascii="Arial" w:hAnsi="Arial" w:cs="Arial"/>
          </w:rPr>
          <w:t>http://www.hse.gov.uk/risk/casestudies/</w:t>
        </w:r>
      </w:hyperlink>
      <w:r w:rsidRPr="00A80D50">
        <w:rPr>
          <w:rFonts w:ascii="Arial" w:hAnsi="Arial" w:cs="Arial"/>
        </w:rPr>
        <w:t xml:space="preserve">  </w:t>
      </w:r>
    </w:p>
    <w:p w14:paraId="026503FF" w14:textId="3322B7F9" w:rsidR="00801400" w:rsidRPr="00A80D50" w:rsidRDefault="00801400" w:rsidP="00801400">
      <w:pPr>
        <w:ind w:left="142"/>
        <w:rPr>
          <w:rFonts w:ascii="Arial" w:hAnsi="Arial" w:cs="Arial"/>
        </w:rPr>
      </w:pPr>
    </w:p>
    <w:p w14:paraId="7857090D" w14:textId="314B4057" w:rsidR="00801400" w:rsidRPr="00A80D50" w:rsidRDefault="00801400" w:rsidP="00801400">
      <w:pPr>
        <w:rPr>
          <w:rFonts w:ascii="Arial" w:hAnsi="Arial" w:cs="Arial"/>
        </w:rPr>
      </w:pPr>
      <w:r w:rsidRPr="00A80D50">
        <w:rPr>
          <w:rFonts w:ascii="Arial" w:hAnsi="Arial" w:cs="Arial"/>
        </w:rPr>
        <w:t xml:space="preserve">  Combined risk assessment and policy template published by the Health and Safety Executive 08/14</w:t>
      </w:r>
    </w:p>
    <w:p w14:paraId="3E033980" w14:textId="77777777" w:rsidR="00801400" w:rsidRPr="00211A6E" w:rsidRDefault="00801400" w:rsidP="00801400">
      <w:pPr>
        <w:rPr>
          <w:rFonts w:ascii="Arial" w:hAnsi="Arial" w:cs="Arial"/>
        </w:rPr>
      </w:pPr>
    </w:p>
    <w:p w14:paraId="1CC1C522" w14:textId="77777777" w:rsidR="00801400" w:rsidRPr="00211A6E" w:rsidRDefault="00801400" w:rsidP="001C697B">
      <w:pPr>
        <w:rPr>
          <w:rFonts w:ascii="Arial" w:hAnsi="Arial" w:cs="Arial"/>
          <w:sz w:val="32"/>
          <w:szCs w:val="32"/>
          <w:u w:val="single"/>
        </w:rPr>
      </w:pPr>
    </w:p>
    <w:sectPr w:rsidR="00801400" w:rsidRPr="00211A6E" w:rsidSect="00BC36A3">
      <w:type w:val="continuous"/>
      <w:pgSz w:w="16838" w:h="11899" w:orient="landscape"/>
      <w:pgMar w:top="0" w:right="284" w:bottom="0" w:left="397" w:header="227" w:footer="340" w:gutter="0"/>
      <w:cols w:space="708"/>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AE3D4" w14:textId="77777777" w:rsidR="00685D1A" w:rsidRDefault="00685D1A" w:rsidP="001C697B">
      <w:pPr>
        <w:spacing w:after="0" w:line="240" w:lineRule="auto"/>
      </w:pPr>
      <w:r>
        <w:separator/>
      </w:r>
    </w:p>
  </w:endnote>
  <w:endnote w:type="continuationSeparator" w:id="0">
    <w:p w14:paraId="74949B31" w14:textId="77777777" w:rsidR="00685D1A" w:rsidRDefault="00685D1A" w:rsidP="001C69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Bold">
    <w:panose1 w:val="020B0706020202030204"/>
    <w:charset w:val="00"/>
    <w:family w:val="auto"/>
    <w:pitch w:val="variable"/>
    <w:sig w:usb0="03000000" w:usb1="00000000" w:usb2="00000000" w:usb3="00000000" w:csb0="00000001" w:csb1="00000000"/>
  </w:font>
  <w:font w:name="Arial Bold">
    <w:panose1 w:val="020B0704020202020204"/>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9F0D7" w14:textId="77777777" w:rsidR="00E338F9" w:rsidRDefault="00E338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67C66" w14:textId="55215002" w:rsidR="001C697B" w:rsidRDefault="00801400">
    <w:pPr>
      <w:pStyle w:val="Footer"/>
    </w:pPr>
    <w:r>
      <w:t>DDSP004 v00</w:t>
    </w:r>
    <w:r w:rsidR="00E338F9">
      <w:t>3</w:t>
    </w:r>
  </w:p>
  <w:p w14:paraId="7E9F4EA9" w14:textId="77777777" w:rsidR="001C697B" w:rsidRDefault="001C69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3869E" w14:textId="77777777" w:rsidR="00E338F9" w:rsidRDefault="00E338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B4A9E" w14:textId="77777777" w:rsidR="00685D1A" w:rsidRDefault="00685D1A" w:rsidP="001C697B">
      <w:pPr>
        <w:spacing w:after="0" w:line="240" w:lineRule="auto"/>
      </w:pPr>
      <w:r>
        <w:separator/>
      </w:r>
    </w:p>
  </w:footnote>
  <w:footnote w:type="continuationSeparator" w:id="0">
    <w:p w14:paraId="6FACF4C1" w14:textId="77777777" w:rsidR="00685D1A" w:rsidRDefault="00685D1A" w:rsidP="001C69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69625" w14:textId="77777777" w:rsidR="00E338F9" w:rsidRDefault="00E338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CE428" w14:textId="77777777" w:rsidR="00E338F9" w:rsidRDefault="00E338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23933" w14:textId="77777777" w:rsidR="00E338F9" w:rsidRDefault="00E338F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9D177" w14:textId="77777777" w:rsidR="00801400" w:rsidRPr="00A06489" w:rsidRDefault="00801400" w:rsidP="002408EE">
    <w:pPr>
      <w:spacing w:line="440" w:lineRule="exact"/>
      <w:rPr>
        <w:b/>
        <w:color w:val="000000" w:themeColor="text1"/>
        <w:sz w:val="56"/>
        <w:szCs w:val="56"/>
      </w:rPr>
    </w:pPr>
    <w:r>
      <w:tab/>
    </w:r>
    <w:r w:rsidR="00A06489" w:rsidRPr="00A06489">
      <w:rPr>
        <w:b/>
        <w:color w:val="000000" w:themeColor="text1"/>
        <w:sz w:val="56"/>
        <w:szCs w:val="56"/>
      </w:rPr>
      <w:t>RISK ASSESSMENT</w:t>
    </w:r>
  </w:p>
  <w:p w14:paraId="0515A3CB" w14:textId="77777777" w:rsidR="00801400" w:rsidRPr="00E30AC9" w:rsidRDefault="00801400" w:rsidP="002408EE">
    <w:pPr>
      <w:spacing w:line="440" w:lineRule="exact"/>
      <w:rPr>
        <w:b/>
        <w:color w:val="FFFFFF"/>
        <w:sz w:val="36"/>
        <w:szCs w:val="36"/>
      </w:rPr>
    </w:pPr>
  </w:p>
  <w:p w14:paraId="2A3942E4" w14:textId="77777777" w:rsidR="00801400" w:rsidRPr="004F60EA" w:rsidRDefault="00801400" w:rsidP="002408EE">
    <w:pPr>
      <w:pStyle w:val="Header"/>
      <w:rPr>
        <w:szCs w:val="3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1F8"/>
    <w:rsid w:val="00082839"/>
    <w:rsid w:val="00105D48"/>
    <w:rsid w:val="00114684"/>
    <w:rsid w:val="001B31A2"/>
    <w:rsid w:val="001C697B"/>
    <w:rsid w:val="001D2BEF"/>
    <w:rsid w:val="00211A6E"/>
    <w:rsid w:val="00284A25"/>
    <w:rsid w:val="0029440D"/>
    <w:rsid w:val="002A2F40"/>
    <w:rsid w:val="002B4027"/>
    <w:rsid w:val="002D32FD"/>
    <w:rsid w:val="00325E1B"/>
    <w:rsid w:val="00361A1B"/>
    <w:rsid w:val="003B6688"/>
    <w:rsid w:val="003B679C"/>
    <w:rsid w:val="003D26F9"/>
    <w:rsid w:val="00434B44"/>
    <w:rsid w:val="005240F0"/>
    <w:rsid w:val="005313E5"/>
    <w:rsid w:val="00587F41"/>
    <w:rsid w:val="00590770"/>
    <w:rsid w:val="005F2521"/>
    <w:rsid w:val="00685D1A"/>
    <w:rsid w:val="006A0EA8"/>
    <w:rsid w:val="007D6B8A"/>
    <w:rsid w:val="007E61A6"/>
    <w:rsid w:val="00801400"/>
    <w:rsid w:val="0081218A"/>
    <w:rsid w:val="008E31F8"/>
    <w:rsid w:val="00987428"/>
    <w:rsid w:val="009952F7"/>
    <w:rsid w:val="00A06489"/>
    <w:rsid w:val="00A1365A"/>
    <w:rsid w:val="00A80D50"/>
    <w:rsid w:val="00B1411F"/>
    <w:rsid w:val="00B55FC2"/>
    <w:rsid w:val="00D9068D"/>
    <w:rsid w:val="00E338F9"/>
    <w:rsid w:val="00E9105E"/>
    <w:rsid w:val="00EC135A"/>
    <w:rsid w:val="00F703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632CA"/>
  <w15:chartTrackingRefBased/>
  <w15:docId w15:val="{BA9B3881-391E-4D10-BBCD-C37DC3E98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qFormat/>
    <w:rsid w:val="00801400"/>
    <w:pPr>
      <w:keepNext/>
      <w:spacing w:before="240" w:after="240" w:line="520" w:lineRule="exact"/>
      <w:outlineLvl w:val="0"/>
    </w:pPr>
    <w:rPr>
      <w:rFonts w:ascii="Arial Narrow Bold" w:eastAsia="Times New Roman" w:hAnsi="Arial Narrow Bold" w:cs="Times New Roman"/>
      <w:kern w:val="32"/>
      <w:sz w:val="48"/>
      <w:szCs w:val="32"/>
      <w:lang w:val="en-US"/>
    </w:rPr>
  </w:style>
  <w:style w:type="paragraph" w:styleId="Heading3">
    <w:name w:val="heading 3"/>
    <w:basedOn w:val="Normal"/>
    <w:next w:val="Normal"/>
    <w:link w:val="Heading3Char"/>
    <w:qFormat/>
    <w:rsid w:val="00801400"/>
    <w:pPr>
      <w:keepNext/>
      <w:spacing w:before="240" w:after="0" w:line="320" w:lineRule="exact"/>
      <w:outlineLvl w:val="2"/>
    </w:pPr>
    <w:rPr>
      <w:rFonts w:ascii="Arial Bold" w:eastAsia="Times New Roman" w:hAnsi="Arial Bold" w:cs="Times New Roman"/>
      <w:color w:val="007134"/>
      <w:sz w:val="28"/>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8E31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1C69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697B"/>
  </w:style>
  <w:style w:type="paragraph" w:styleId="Footer">
    <w:name w:val="footer"/>
    <w:basedOn w:val="Normal"/>
    <w:link w:val="FooterChar"/>
    <w:uiPriority w:val="99"/>
    <w:unhideWhenUsed/>
    <w:rsid w:val="001C69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697B"/>
  </w:style>
  <w:style w:type="character" w:customStyle="1" w:styleId="Heading1Char">
    <w:name w:val="Heading 1 Char"/>
    <w:basedOn w:val="DefaultParagraphFont"/>
    <w:link w:val="Heading1"/>
    <w:rsid w:val="00801400"/>
    <w:rPr>
      <w:rFonts w:ascii="Arial Narrow Bold" w:eastAsia="Times New Roman" w:hAnsi="Arial Narrow Bold" w:cs="Times New Roman"/>
      <w:kern w:val="32"/>
      <w:sz w:val="48"/>
      <w:szCs w:val="32"/>
      <w:lang w:val="en-US"/>
    </w:rPr>
  </w:style>
  <w:style w:type="character" w:customStyle="1" w:styleId="Heading3Char">
    <w:name w:val="Heading 3 Char"/>
    <w:basedOn w:val="DefaultParagraphFont"/>
    <w:link w:val="Heading3"/>
    <w:rsid w:val="00801400"/>
    <w:rPr>
      <w:rFonts w:ascii="Arial Bold" w:eastAsia="Times New Roman" w:hAnsi="Arial Bold" w:cs="Times New Roman"/>
      <w:color w:val="007134"/>
      <w:sz w:val="28"/>
      <w:szCs w:val="26"/>
      <w:lang w:val="en-US"/>
    </w:rPr>
  </w:style>
  <w:style w:type="paragraph" w:customStyle="1" w:styleId="1Text">
    <w:name w:val="1 Text"/>
    <w:basedOn w:val="Normal"/>
    <w:rsid w:val="00801400"/>
    <w:pPr>
      <w:spacing w:after="0" w:line="240" w:lineRule="exact"/>
    </w:pPr>
    <w:rPr>
      <w:rFonts w:ascii="Arial" w:eastAsia="Times New Roman" w:hAnsi="Arial" w:cs="Times New Roman"/>
      <w:sz w:val="18"/>
      <w:szCs w:val="24"/>
      <w:lang w:val="en-US"/>
    </w:rPr>
  </w:style>
  <w:style w:type="character" w:styleId="Hyperlink">
    <w:name w:val="Hyperlink"/>
    <w:rsid w:val="008014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yperlink" Target="http://www.hse.gov.uk/risk/casestudies" TargetMode="External"/><Relationship Id="rId2" Type="http://schemas.openxmlformats.org/officeDocument/2006/relationships/styles" Target="styles.xml"/><Relationship Id="rId16" Type="http://schemas.openxmlformats.org/officeDocument/2006/relationships/hyperlink" Target="http://www.hse.gov.uk/risk/risk-assessment-and-policy-template.doc" TargetMode="External"/><Relationship Id="rId20" Type="http://schemas.openxmlformats.org/officeDocument/2006/relationships/hyperlink" Target="http://www.hse.gov.uk/risk/casestudies/"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hse.gov.uk/riddor" TargetMode="External"/><Relationship Id="rId10" Type="http://schemas.openxmlformats.org/officeDocument/2006/relationships/footer" Target="footer1.xml"/><Relationship Id="rId19" Type="http://schemas.openxmlformats.org/officeDocument/2006/relationships/hyperlink" Target="http://www.hse.gov.uk/"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gov.uk/workplace-fire-safety-your-responsibilities%2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352612-9C19-4383-B989-2E9FA1F8A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6</Pages>
  <Words>1531</Words>
  <Characters>8732</Characters>
  <Application>Microsoft Office Word</Application>
  <DocSecurity>0</DocSecurity>
  <Lines>72</Lines>
  <Paragraphs>20</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vt:lpstr>
      <vt:lpstr>        Company name:  Durham Deafened Support                							Date of risk assess</vt:lpstr>
    </vt:vector>
  </TitlesOfParts>
  <Company/>
  <LinksUpToDate>false</LinksUpToDate>
  <CharactersWithSpaces>10243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Dennison</dc:creator>
  <cp:keywords/>
  <dc:description/>
  <cp:lastModifiedBy>Ja At</cp:lastModifiedBy>
  <cp:revision>9</cp:revision>
  <dcterms:created xsi:type="dcterms:W3CDTF">2025-05-12T12:57:00Z</dcterms:created>
  <dcterms:modified xsi:type="dcterms:W3CDTF">2025-05-13T11:18:00Z</dcterms:modified>
</cp:coreProperties>
</file>